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E21" w:rsidRDefault="00925E21">
      <w:pPr>
        <w:tabs>
          <w:tab w:val="left" w:pos="5220"/>
        </w:tabs>
        <w:autoSpaceDE w:val="0"/>
        <w:autoSpaceDN w:val="0"/>
        <w:adjustRightInd w:val="0"/>
        <w:rPr>
          <w:b/>
          <w:i/>
          <w:sz w:val="20"/>
        </w:rPr>
      </w:pPr>
      <w:proofErr w:type="gramStart"/>
      <w:r>
        <w:rPr>
          <w:sz w:val="20"/>
        </w:rPr>
        <w:t>Företag</w:t>
      </w:r>
      <w:proofErr w:type="gramEnd"/>
      <w:r>
        <w:rPr>
          <w:sz w:val="20"/>
        </w:rPr>
        <w:t xml:space="preserve"> </w:t>
      </w:r>
      <w:r>
        <w:rPr>
          <w:sz w:val="20"/>
        </w:rPr>
        <w:tab/>
      </w:r>
      <w:r>
        <w:rPr>
          <w:b/>
          <w:sz w:val="20"/>
        </w:rPr>
        <w:t xml:space="preserve">Livsmedelsföretagen </w:t>
      </w:r>
      <w:r>
        <w:rPr>
          <w:b/>
          <w:i/>
          <w:sz w:val="20"/>
        </w:rPr>
        <w:t>(Li)</w:t>
      </w:r>
    </w:p>
    <w:p w:rsidR="00925E21" w:rsidRDefault="001A03F8">
      <w:pPr>
        <w:tabs>
          <w:tab w:val="left" w:pos="5220"/>
        </w:tabs>
        <w:autoSpaceDE w:val="0"/>
        <w:autoSpaceDN w:val="0"/>
        <w:adjustRightInd w:val="0"/>
        <w:rPr>
          <w:b/>
          <w:sz w:val="20"/>
        </w:rPr>
      </w:pPr>
      <w:r>
        <w:fldChar w:fldCharType="begin">
          <w:ffData>
            <w:name w:val="Text1"/>
            <w:enabled/>
            <w:calcOnExit w:val="0"/>
            <w:textInput>
              <w:maxLength w:val="55"/>
            </w:textInput>
          </w:ffData>
        </w:fldChar>
      </w:r>
      <w:bookmarkStart w:id="0" w:name="Text1"/>
      <w:r>
        <w:instrText xml:space="preserve"> FORMTEXT </w:instrText>
      </w:r>
      <w:r>
        <w:fldChar w:fldCharType="separate"/>
      </w:r>
      <w:r w:rsidR="009A00FC">
        <w:rPr>
          <w:noProof/>
        </w:rPr>
        <w:t> </w:t>
      </w:r>
      <w:r w:rsidR="009A00FC">
        <w:rPr>
          <w:noProof/>
        </w:rPr>
        <w:t> </w:t>
      </w:r>
      <w:r w:rsidR="009A00FC">
        <w:rPr>
          <w:noProof/>
        </w:rPr>
        <w:t> </w:t>
      </w:r>
      <w:r w:rsidR="009A00FC">
        <w:rPr>
          <w:noProof/>
        </w:rPr>
        <w:t> </w:t>
      </w:r>
      <w:r w:rsidR="009A00FC">
        <w:rPr>
          <w:noProof/>
        </w:rPr>
        <w:t> </w:t>
      </w:r>
      <w:r>
        <w:fldChar w:fldCharType="end"/>
      </w:r>
      <w:bookmarkEnd w:id="0"/>
      <w:r w:rsidR="00925E21">
        <w:rPr>
          <w:sz w:val="20"/>
        </w:rPr>
        <w:tab/>
        <w:t xml:space="preserve">Besked om: </w:t>
      </w:r>
      <w:r w:rsidR="00925E21">
        <w:rPr>
          <w:b/>
          <w:sz w:val="20"/>
        </w:rPr>
        <w:t>UPPSÄGNING PÅ GRUND AV</w:t>
      </w:r>
    </w:p>
    <w:p w:rsidR="00925E21" w:rsidRDefault="00925E21">
      <w:pPr>
        <w:tabs>
          <w:tab w:val="left" w:pos="5220"/>
        </w:tabs>
        <w:autoSpaceDE w:val="0"/>
        <w:autoSpaceDN w:val="0"/>
        <w:adjustRightInd w:val="0"/>
        <w:rPr>
          <w:b/>
          <w:sz w:val="20"/>
        </w:rPr>
      </w:pPr>
      <w:r>
        <w:rPr>
          <w:sz w:val="20"/>
        </w:rPr>
        <w:t xml:space="preserve">Adress </w:t>
      </w:r>
      <w:r>
        <w:rPr>
          <w:sz w:val="20"/>
        </w:rPr>
        <w:tab/>
      </w:r>
      <w:r>
        <w:rPr>
          <w:b/>
          <w:sz w:val="20"/>
        </w:rPr>
        <w:t>ARBETSBRIST</w:t>
      </w:r>
    </w:p>
    <w:p w:rsidR="00925E21" w:rsidRPr="001A03F8" w:rsidRDefault="001A03F8">
      <w:pPr>
        <w:tabs>
          <w:tab w:val="left" w:pos="5220"/>
        </w:tabs>
        <w:autoSpaceDE w:val="0"/>
        <w:autoSpaceDN w:val="0"/>
        <w:adjustRightInd w:val="0"/>
        <w:ind w:right="3982"/>
      </w:pPr>
      <w:r>
        <w:fldChar w:fldCharType="begin">
          <w:ffData>
            <w:name w:val="Text2"/>
            <w:enabled/>
            <w:calcOnExit w:val="0"/>
            <w:textInput>
              <w:maxLength w:val="110"/>
            </w:textInput>
          </w:ffData>
        </w:fldChar>
      </w:r>
      <w:bookmarkStart w:id="1" w:name="Text2"/>
      <w:r>
        <w:instrText xml:space="preserve"> FORMTEXT </w:instrText>
      </w:r>
      <w:r>
        <w:fldChar w:fldCharType="separate"/>
      </w:r>
      <w:r w:rsidR="009A00FC">
        <w:rPr>
          <w:noProof/>
        </w:rPr>
        <w:t> </w:t>
      </w:r>
      <w:r w:rsidR="009A00FC">
        <w:rPr>
          <w:noProof/>
        </w:rPr>
        <w:t> </w:t>
      </w:r>
      <w:r w:rsidR="009A00FC">
        <w:rPr>
          <w:noProof/>
        </w:rPr>
        <w:t> </w:t>
      </w:r>
      <w:r w:rsidR="009A00FC">
        <w:rPr>
          <w:noProof/>
        </w:rPr>
        <w:t> </w:t>
      </w:r>
      <w:r w:rsidR="009A00FC">
        <w:rPr>
          <w:noProof/>
        </w:rPr>
        <w:t> </w:t>
      </w:r>
      <w:r>
        <w:fldChar w:fldCharType="end"/>
      </w:r>
      <w:bookmarkEnd w:id="1"/>
    </w:p>
    <w:p w:rsidR="00925E21" w:rsidRDefault="00925E21">
      <w:pPr>
        <w:tabs>
          <w:tab w:val="left" w:pos="5220"/>
        </w:tabs>
        <w:autoSpaceDE w:val="0"/>
        <w:autoSpaceDN w:val="0"/>
        <w:adjustRightInd w:val="0"/>
        <w:rPr>
          <w:sz w:val="20"/>
        </w:rPr>
      </w:pPr>
      <w:r>
        <w:rPr>
          <w:sz w:val="20"/>
        </w:rPr>
        <w:t>Handläggare</w:t>
      </w:r>
    </w:p>
    <w:p w:rsidR="00925E21" w:rsidRPr="001A03F8" w:rsidRDefault="00925E21">
      <w:pPr>
        <w:tabs>
          <w:tab w:val="left" w:pos="5220"/>
        </w:tabs>
        <w:autoSpaceDE w:val="0"/>
        <w:autoSpaceDN w:val="0"/>
        <w:adjustRightInd w:val="0"/>
      </w:pPr>
      <w:r w:rsidRPr="001A03F8">
        <w:fldChar w:fldCharType="begin">
          <w:ffData>
            <w:name w:val="Text3"/>
            <w:enabled/>
            <w:calcOnExit w:val="0"/>
            <w:textInput>
              <w:maxLength w:val="60"/>
            </w:textInput>
          </w:ffData>
        </w:fldChar>
      </w:r>
      <w:bookmarkStart w:id="2" w:name="Text3"/>
      <w:r w:rsidRPr="001A03F8">
        <w:instrText xml:space="preserve"> FORMTEXT </w:instrText>
      </w:r>
      <w:r w:rsidRPr="001A03F8">
        <w:fldChar w:fldCharType="separate"/>
      </w:r>
      <w:r w:rsidR="009A00FC">
        <w:rPr>
          <w:noProof/>
        </w:rPr>
        <w:t> </w:t>
      </w:r>
      <w:r w:rsidR="009A00FC">
        <w:rPr>
          <w:noProof/>
        </w:rPr>
        <w:t> </w:t>
      </w:r>
      <w:r w:rsidR="009A00FC">
        <w:rPr>
          <w:noProof/>
        </w:rPr>
        <w:t> </w:t>
      </w:r>
      <w:r w:rsidR="009A00FC">
        <w:rPr>
          <w:noProof/>
        </w:rPr>
        <w:t> </w:t>
      </w:r>
      <w:r w:rsidR="009A00FC">
        <w:rPr>
          <w:noProof/>
        </w:rPr>
        <w:t> </w:t>
      </w:r>
      <w:r w:rsidRPr="001A03F8">
        <w:fldChar w:fldCharType="end"/>
      </w:r>
      <w:bookmarkEnd w:id="2"/>
    </w:p>
    <w:p w:rsidR="00925E21" w:rsidRDefault="00925E21">
      <w:pPr>
        <w:tabs>
          <w:tab w:val="left" w:pos="5220"/>
        </w:tabs>
        <w:autoSpaceDE w:val="0"/>
        <w:autoSpaceDN w:val="0"/>
        <w:adjustRightInd w:val="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59"/>
        <w:gridCol w:w="3034"/>
        <w:gridCol w:w="3069"/>
      </w:tblGrid>
      <w:tr w:rsidR="00925E21">
        <w:tblPrEx>
          <w:tblCellMar>
            <w:top w:w="0" w:type="dxa"/>
            <w:bottom w:w="0" w:type="dxa"/>
          </w:tblCellMar>
        </w:tblPrEx>
        <w:trPr>
          <w:cantSplit/>
          <w:trHeight w:val="567"/>
        </w:trPr>
        <w:tc>
          <w:tcPr>
            <w:tcW w:w="6093" w:type="dxa"/>
            <w:gridSpan w:val="2"/>
          </w:tcPr>
          <w:p w:rsidR="00925E21" w:rsidRDefault="00925E21">
            <w:pPr>
              <w:tabs>
                <w:tab w:val="left" w:pos="5220"/>
              </w:tabs>
              <w:autoSpaceDE w:val="0"/>
              <w:autoSpaceDN w:val="0"/>
              <w:adjustRightInd w:val="0"/>
              <w:rPr>
                <w:sz w:val="20"/>
              </w:rPr>
            </w:pPr>
            <w:r>
              <w:rPr>
                <w:sz w:val="20"/>
              </w:rPr>
              <w:t>Den anställdes namn</w:t>
            </w:r>
          </w:p>
          <w:p w:rsidR="00925E21" w:rsidRPr="001A03F8" w:rsidRDefault="001A03F8">
            <w:pPr>
              <w:tabs>
                <w:tab w:val="left" w:pos="5220"/>
              </w:tabs>
              <w:autoSpaceDE w:val="0"/>
              <w:autoSpaceDN w:val="0"/>
              <w:adjustRightInd w:val="0"/>
            </w:pPr>
            <w:r>
              <w:fldChar w:fldCharType="begin">
                <w:ffData>
                  <w:name w:val="Text4"/>
                  <w:enabled/>
                  <w:calcOnExit w:val="0"/>
                  <w:textInput>
                    <w:maxLength w:val="65"/>
                  </w:textInput>
                </w:ffData>
              </w:fldChar>
            </w:r>
            <w:bookmarkStart w:id="3" w:name="Text4"/>
            <w:r>
              <w:instrText xml:space="preserve"> FORMTEXT </w:instrText>
            </w:r>
            <w:r>
              <w:fldChar w:fldCharType="separate"/>
            </w:r>
            <w:r w:rsidR="009A00FC">
              <w:rPr>
                <w:noProof/>
              </w:rPr>
              <w:t> </w:t>
            </w:r>
            <w:r w:rsidR="009A00FC">
              <w:rPr>
                <w:noProof/>
              </w:rPr>
              <w:t> </w:t>
            </w:r>
            <w:r w:rsidR="009A00FC">
              <w:rPr>
                <w:noProof/>
              </w:rPr>
              <w:t> </w:t>
            </w:r>
            <w:r w:rsidR="009A00FC">
              <w:rPr>
                <w:noProof/>
              </w:rPr>
              <w:t> </w:t>
            </w:r>
            <w:r w:rsidR="009A00FC">
              <w:rPr>
                <w:noProof/>
              </w:rPr>
              <w:t> </w:t>
            </w:r>
            <w:r>
              <w:fldChar w:fldCharType="end"/>
            </w:r>
            <w:bookmarkEnd w:id="3"/>
          </w:p>
        </w:tc>
        <w:tc>
          <w:tcPr>
            <w:tcW w:w="3069" w:type="dxa"/>
          </w:tcPr>
          <w:p w:rsidR="00925E21" w:rsidRDefault="00925E21">
            <w:pPr>
              <w:tabs>
                <w:tab w:val="left" w:pos="5220"/>
              </w:tabs>
              <w:autoSpaceDE w:val="0"/>
              <w:autoSpaceDN w:val="0"/>
              <w:adjustRightInd w:val="0"/>
              <w:rPr>
                <w:sz w:val="20"/>
              </w:rPr>
            </w:pPr>
            <w:r>
              <w:rPr>
                <w:sz w:val="20"/>
              </w:rPr>
              <w:t>Personnummer</w:t>
            </w:r>
          </w:p>
          <w:p w:rsidR="00925E21" w:rsidRPr="001A03F8" w:rsidRDefault="00925E21">
            <w:pPr>
              <w:tabs>
                <w:tab w:val="left" w:pos="5220"/>
              </w:tabs>
              <w:autoSpaceDE w:val="0"/>
              <w:autoSpaceDN w:val="0"/>
              <w:adjustRightInd w:val="0"/>
            </w:pPr>
            <w:r w:rsidRPr="001A03F8">
              <w:fldChar w:fldCharType="begin">
                <w:ffData>
                  <w:name w:val="Text5"/>
                  <w:enabled/>
                  <w:calcOnExit w:val="0"/>
                  <w:textInput>
                    <w:maxLength w:val="30"/>
                  </w:textInput>
                </w:ffData>
              </w:fldChar>
            </w:r>
            <w:bookmarkStart w:id="4" w:name="Text5"/>
            <w:r w:rsidRPr="001A03F8">
              <w:instrText xml:space="preserve"> FORMTEXT </w:instrText>
            </w:r>
            <w:r w:rsidRPr="001A03F8">
              <w:fldChar w:fldCharType="separate"/>
            </w:r>
            <w:r w:rsidR="009A00FC">
              <w:rPr>
                <w:noProof/>
              </w:rPr>
              <w:t> </w:t>
            </w:r>
            <w:r w:rsidR="009A00FC">
              <w:rPr>
                <w:noProof/>
              </w:rPr>
              <w:t> </w:t>
            </w:r>
            <w:r w:rsidR="009A00FC">
              <w:rPr>
                <w:noProof/>
              </w:rPr>
              <w:t> </w:t>
            </w:r>
            <w:r w:rsidR="009A00FC">
              <w:rPr>
                <w:noProof/>
              </w:rPr>
              <w:t> </w:t>
            </w:r>
            <w:r w:rsidR="009A00FC">
              <w:rPr>
                <w:noProof/>
              </w:rPr>
              <w:t> </w:t>
            </w:r>
            <w:r w:rsidRPr="001A03F8">
              <w:fldChar w:fldCharType="end"/>
            </w:r>
            <w:bookmarkEnd w:id="4"/>
          </w:p>
        </w:tc>
      </w:tr>
      <w:tr w:rsidR="00925E21">
        <w:tblPrEx>
          <w:tblCellMar>
            <w:top w:w="0" w:type="dxa"/>
            <w:bottom w:w="0" w:type="dxa"/>
          </w:tblCellMar>
        </w:tblPrEx>
        <w:trPr>
          <w:cantSplit/>
          <w:trHeight w:val="567"/>
        </w:trPr>
        <w:tc>
          <w:tcPr>
            <w:tcW w:w="6093" w:type="dxa"/>
            <w:gridSpan w:val="2"/>
          </w:tcPr>
          <w:p w:rsidR="00925E21" w:rsidRDefault="00925E21">
            <w:pPr>
              <w:tabs>
                <w:tab w:val="left" w:pos="5220"/>
              </w:tabs>
              <w:autoSpaceDE w:val="0"/>
              <w:autoSpaceDN w:val="0"/>
              <w:adjustRightInd w:val="0"/>
              <w:rPr>
                <w:sz w:val="20"/>
              </w:rPr>
            </w:pPr>
            <w:r>
              <w:rPr>
                <w:sz w:val="20"/>
              </w:rPr>
              <w:t>Adress</w:t>
            </w:r>
          </w:p>
          <w:p w:rsidR="00925E21" w:rsidRPr="001A03F8" w:rsidRDefault="00925E21">
            <w:pPr>
              <w:tabs>
                <w:tab w:val="left" w:pos="5220"/>
              </w:tabs>
              <w:autoSpaceDE w:val="0"/>
              <w:autoSpaceDN w:val="0"/>
              <w:adjustRightInd w:val="0"/>
            </w:pPr>
            <w:r w:rsidRPr="001A03F8">
              <w:fldChar w:fldCharType="begin">
                <w:ffData>
                  <w:name w:val="Text6"/>
                  <w:enabled/>
                  <w:calcOnExit w:val="0"/>
                  <w:textInput>
                    <w:maxLength w:val="200"/>
                  </w:textInput>
                </w:ffData>
              </w:fldChar>
            </w:r>
            <w:bookmarkStart w:id="5" w:name="Text6"/>
            <w:r w:rsidRPr="001A03F8">
              <w:instrText xml:space="preserve"> FORMTEXT </w:instrText>
            </w:r>
            <w:r w:rsidRPr="001A03F8">
              <w:fldChar w:fldCharType="separate"/>
            </w:r>
            <w:r w:rsidR="009A00FC">
              <w:rPr>
                <w:noProof/>
              </w:rPr>
              <w:t> </w:t>
            </w:r>
            <w:r w:rsidR="009A00FC">
              <w:rPr>
                <w:noProof/>
              </w:rPr>
              <w:t> </w:t>
            </w:r>
            <w:r w:rsidR="009A00FC">
              <w:rPr>
                <w:noProof/>
              </w:rPr>
              <w:t> </w:t>
            </w:r>
            <w:r w:rsidR="009A00FC">
              <w:rPr>
                <w:noProof/>
              </w:rPr>
              <w:t> </w:t>
            </w:r>
            <w:r w:rsidR="009A00FC">
              <w:rPr>
                <w:noProof/>
              </w:rPr>
              <w:t> </w:t>
            </w:r>
            <w:r w:rsidRPr="001A03F8">
              <w:fldChar w:fldCharType="end"/>
            </w:r>
            <w:bookmarkEnd w:id="5"/>
            <w:r w:rsidRPr="001A03F8">
              <w:t xml:space="preserve"> </w:t>
            </w:r>
          </w:p>
        </w:tc>
        <w:tc>
          <w:tcPr>
            <w:tcW w:w="3069" w:type="dxa"/>
          </w:tcPr>
          <w:p w:rsidR="00925E21" w:rsidRDefault="00925E21">
            <w:pPr>
              <w:tabs>
                <w:tab w:val="left" w:pos="5220"/>
              </w:tabs>
              <w:autoSpaceDE w:val="0"/>
              <w:autoSpaceDN w:val="0"/>
              <w:adjustRightInd w:val="0"/>
              <w:rPr>
                <w:sz w:val="20"/>
              </w:rPr>
            </w:pPr>
            <w:r>
              <w:rPr>
                <w:sz w:val="20"/>
              </w:rPr>
              <w:t>Anställningsnummer</w:t>
            </w:r>
          </w:p>
          <w:p w:rsidR="00925E21" w:rsidRPr="001A03F8" w:rsidRDefault="00925E21">
            <w:pPr>
              <w:tabs>
                <w:tab w:val="left" w:pos="5220"/>
              </w:tabs>
              <w:autoSpaceDE w:val="0"/>
              <w:autoSpaceDN w:val="0"/>
              <w:adjustRightInd w:val="0"/>
            </w:pPr>
            <w:r w:rsidRPr="001A03F8">
              <w:fldChar w:fldCharType="begin">
                <w:ffData>
                  <w:name w:val="Text7"/>
                  <w:enabled/>
                  <w:calcOnExit w:val="0"/>
                  <w:textInput>
                    <w:maxLength w:val="30"/>
                  </w:textInput>
                </w:ffData>
              </w:fldChar>
            </w:r>
            <w:bookmarkStart w:id="6" w:name="Text7"/>
            <w:r w:rsidRPr="001A03F8">
              <w:instrText xml:space="preserve"> FORMTEXT </w:instrText>
            </w:r>
            <w:r w:rsidRPr="001A03F8">
              <w:fldChar w:fldCharType="separate"/>
            </w:r>
            <w:r w:rsidR="009A00FC">
              <w:rPr>
                <w:noProof/>
              </w:rPr>
              <w:t> </w:t>
            </w:r>
            <w:r w:rsidR="009A00FC">
              <w:rPr>
                <w:noProof/>
              </w:rPr>
              <w:t> </w:t>
            </w:r>
            <w:r w:rsidR="009A00FC">
              <w:rPr>
                <w:noProof/>
              </w:rPr>
              <w:t> </w:t>
            </w:r>
            <w:r w:rsidR="009A00FC">
              <w:rPr>
                <w:noProof/>
              </w:rPr>
              <w:t> </w:t>
            </w:r>
            <w:r w:rsidR="009A00FC">
              <w:rPr>
                <w:noProof/>
              </w:rPr>
              <w:t> </w:t>
            </w:r>
            <w:r w:rsidRPr="001A03F8">
              <w:fldChar w:fldCharType="end"/>
            </w:r>
            <w:bookmarkEnd w:id="6"/>
          </w:p>
        </w:tc>
      </w:tr>
      <w:tr w:rsidR="00925E21">
        <w:tblPrEx>
          <w:tblCellMar>
            <w:top w:w="0" w:type="dxa"/>
            <w:bottom w:w="0" w:type="dxa"/>
          </w:tblCellMar>
        </w:tblPrEx>
        <w:trPr>
          <w:trHeight w:val="567"/>
        </w:trPr>
        <w:tc>
          <w:tcPr>
            <w:tcW w:w="3059" w:type="dxa"/>
          </w:tcPr>
          <w:p w:rsidR="00925E21" w:rsidRDefault="00925E21">
            <w:pPr>
              <w:tabs>
                <w:tab w:val="left" w:pos="5220"/>
              </w:tabs>
              <w:autoSpaceDE w:val="0"/>
              <w:autoSpaceDN w:val="0"/>
              <w:adjustRightInd w:val="0"/>
              <w:rPr>
                <w:sz w:val="20"/>
              </w:rPr>
            </w:pPr>
            <w:r>
              <w:rPr>
                <w:sz w:val="20"/>
              </w:rPr>
              <w:t>Uppsägningsdatum</w:t>
            </w:r>
          </w:p>
          <w:p w:rsidR="00925E21" w:rsidRPr="001A03F8" w:rsidRDefault="00925E21">
            <w:pPr>
              <w:tabs>
                <w:tab w:val="left" w:pos="5220"/>
              </w:tabs>
              <w:autoSpaceDE w:val="0"/>
              <w:autoSpaceDN w:val="0"/>
              <w:adjustRightInd w:val="0"/>
            </w:pPr>
            <w:r w:rsidRPr="001A03F8">
              <w:fldChar w:fldCharType="begin">
                <w:ffData>
                  <w:name w:val="Text8"/>
                  <w:enabled/>
                  <w:calcOnExit w:val="0"/>
                  <w:textInput>
                    <w:maxLength w:val="30"/>
                  </w:textInput>
                </w:ffData>
              </w:fldChar>
            </w:r>
            <w:bookmarkStart w:id="7" w:name="Text8"/>
            <w:r w:rsidRPr="001A03F8">
              <w:instrText xml:space="preserve"> FORMTEXT </w:instrText>
            </w:r>
            <w:r w:rsidRPr="001A03F8">
              <w:fldChar w:fldCharType="separate"/>
            </w:r>
            <w:r w:rsidR="009A00FC">
              <w:rPr>
                <w:noProof/>
              </w:rPr>
              <w:t> </w:t>
            </w:r>
            <w:r w:rsidR="009A00FC">
              <w:rPr>
                <w:noProof/>
              </w:rPr>
              <w:t> </w:t>
            </w:r>
            <w:r w:rsidR="009A00FC">
              <w:rPr>
                <w:noProof/>
              </w:rPr>
              <w:t> </w:t>
            </w:r>
            <w:r w:rsidR="009A00FC">
              <w:rPr>
                <w:noProof/>
              </w:rPr>
              <w:t> </w:t>
            </w:r>
            <w:r w:rsidR="009A00FC">
              <w:rPr>
                <w:noProof/>
              </w:rPr>
              <w:t> </w:t>
            </w:r>
            <w:r w:rsidRPr="001A03F8">
              <w:fldChar w:fldCharType="end"/>
            </w:r>
            <w:bookmarkEnd w:id="7"/>
          </w:p>
        </w:tc>
        <w:tc>
          <w:tcPr>
            <w:tcW w:w="3034" w:type="dxa"/>
          </w:tcPr>
          <w:p w:rsidR="00925E21" w:rsidRDefault="00925E21">
            <w:pPr>
              <w:tabs>
                <w:tab w:val="left" w:pos="5220"/>
              </w:tabs>
              <w:autoSpaceDE w:val="0"/>
              <w:autoSpaceDN w:val="0"/>
              <w:adjustRightInd w:val="0"/>
              <w:rPr>
                <w:sz w:val="20"/>
              </w:rPr>
            </w:pPr>
            <w:r>
              <w:rPr>
                <w:sz w:val="20"/>
              </w:rPr>
              <w:t>Uppsägningstid</w:t>
            </w:r>
          </w:p>
          <w:p w:rsidR="00925E21" w:rsidRPr="001A03F8" w:rsidRDefault="00925E21">
            <w:pPr>
              <w:tabs>
                <w:tab w:val="left" w:pos="5220"/>
              </w:tabs>
              <w:autoSpaceDE w:val="0"/>
              <w:autoSpaceDN w:val="0"/>
              <w:adjustRightInd w:val="0"/>
            </w:pPr>
            <w:r w:rsidRPr="001A03F8">
              <w:fldChar w:fldCharType="begin">
                <w:ffData>
                  <w:name w:val="Text9"/>
                  <w:enabled/>
                  <w:calcOnExit w:val="0"/>
                  <w:textInput>
                    <w:maxLength w:val="30"/>
                  </w:textInput>
                </w:ffData>
              </w:fldChar>
            </w:r>
            <w:bookmarkStart w:id="8" w:name="Text9"/>
            <w:r w:rsidRPr="001A03F8">
              <w:instrText xml:space="preserve"> FORMTEXT </w:instrText>
            </w:r>
            <w:r w:rsidRPr="001A03F8">
              <w:fldChar w:fldCharType="separate"/>
            </w:r>
            <w:r w:rsidR="009A00FC">
              <w:rPr>
                <w:noProof/>
              </w:rPr>
              <w:t> </w:t>
            </w:r>
            <w:r w:rsidR="009A00FC">
              <w:rPr>
                <w:noProof/>
              </w:rPr>
              <w:t> </w:t>
            </w:r>
            <w:r w:rsidR="009A00FC">
              <w:rPr>
                <w:noProof/>
              </w:rPr>
              <w:t> </w:t>
            </w:r>
            <w:r w:rsidR="009A00FC">
              <w:rPr>
                <w:noProof/>
              </w:rPr>
              <w:t> </w:t>
            </w:r>
            <w:r w:rsidR="009A00FC">
              <w:rPr>
                <w:noProof/>
              </w:rPr>
              <w:t> </w:t>
            </w:r>
            <w:r w:rsidRPr="001A03F8">
              <w:fldChar w:fldCharType="end"/>
            </w:r>
            <w:bookmarkEnd w:id="8"/>
          </w:p>
        </w:tc>
        <w:tc>
          <w:tcPr>
            <w:tcW w:w="3069" w:type="dxa"/>
          </w:tcPr>
          <w:p w:rsidR="00925E21" w:rsidRDefault="00925E21">
            <w:pPr>
              <w:tabs>
                <w:tab w:val="left" w:pos="5220"/>
              </w:tabs>
              <w:autoSpaceDE w:val="0"/>
              <w:autoSpaceDN w:val="0"/>
              <w:adjustRightInd w:val="0"/>
              <w:rPr>
                <w:sz w:val="20"/>
              </w:rPr>
            </w:pPr>
            <w:r>
              <w:rPr>
                <w:sz w:val="20"/>
              </w:rPr>
              <w:t>Sista anställningsdag</w:t>
            </w:r>
          </w:p>
          <w:p w:rsidR="00925E21" w:rsidRPr="001A03F8" w:rsidRDefault="00925E21">
            <w:pPr>
              <w:tabs>
                <w:tab w:val="left" w:pos="5220"/>
              </w:tabs>
              <w:autoSpaceDE w:val="0"/>
              <w:autoSpaceDN w:val="0"/>
              <w:adjustRightInd w:val="0"/>
            </w:pPr>
            <w:r w:rsidRPr="001A03F8">
              <w:fldChar w:fldCharType="begin">
                <w:ffData>
                  <w:name w:val="Text10"/>
                  <w:enabled/>
                  <w:calcOnExit w:val="0"/>
                  <w:textInput>
                    <w:maxLength w:val="30"/>
                  </w:textInput>
                </w:ffData>
              </w:fldChar>
            </w:r>
            <w:bookmarkStart w:id="9" w:name="Text10"/>
            <w:r w:rsidRPr="001A03F8">
              <w:instrText xml:space="preserve"> FORMTEXT </w:instrText>
            </w:r>
            <w:r w:rsidRPr="001A03F8">
              <w:fldChar w:fldCharType="separate"/>
            </w:r>
            <w:r w:rsidR="009A00FC">
              <w:rPr>
                <w:noProof/>
              </w:rPr>
              <w:t> </w:t>
            </w:r>
            <w:r w:rsidR="009A00FC">
              <w:rPr>
                <w:noProof/>
              </w:rPr>
              <w:t> </w:t>
            </w:r>
            <w:r w:rsidR="009A00FC">
              <w:rPr>
                <w:noProof/>
              </w:rPr>
              <w:t> </w:t>
            </w:r>
            <w:r w:rsidR="009A00FC">
              <w:rPr>
                <w:noProof/>
              </w:rPr>
              <w:t> </w:t>
            </w:r>
            <w:r w:rsidR="009A00FC">
              <w:rPr>
                <w:noProof/>
              </w:rPr>
              <w:t> </w:t>
            </w:r>
            <w:r w:rsidRPr="001A03F8">
              <w:fldChar w:fldCharType="end"/>
            </w:r>
            <w:bookmarkEnd w:id="9"/>
          </w:p>
        </w:tc>
      </w:tr>
    </w:tbl>
    <w:p w:rsidR="00925E21" w:rsidRDefault="00925E21">
      <w:pPr>
        <w:tabs>
          <w:tab w:val="left" w:pos="5220"/>
        </w:tabs>
        <w:autoSpaceDE w:val="0"/>
        <w:autoSpaceDN w:val="0"/>
        <w:adjustRightInd w:val="0"/>
        <w:rPr>
          <w:sz w:val="20"/>
        </w:rPr>
      </w:pPr>
    </w:p>
    <w:p w:rsidR="00925E21" w:rsidRDefault="00925E21" w:rsidP="001A03F8">
      <w:pPr>
        <w:tabs>
          <w:tab w:val="left" w:pos="5220"/>
        </w:tabs>
        <w:autoSpaceDE w:val="0"/>
        <w:autoSpaceDN w:val="0"/>
        <w:adjustRightInd w:val="0"/>
        <w:spacing w:after="120"/>
        <w:rPr>
          <w:b/>
          <w:sz w:val="18"/>
        </w:rPr>
      </w:pPr>
      <w:r>
        <w:rPr>
          <w:b/>
          <w:sz w:val="18"/>
        </w:rPr>
        <w:t>FÖRETRÄDESRÄTT</w:t>
      </w:r>
    </w:p>
    <w:p w:rsidR="00925E21" w:rsidRDefault="00925E21">
      <w:pPr>
        <w:tabs>
          <w:tab w:val="left" w:pos="540"/>
          <w:tab w:val="left" w:pos="5220"/>
        </w:tabs>
        <w:autoSpaceDE w:val="0"/>
        <w:autoSpaceDN w:val="0"/>
        <w:adjustRightInd w:val="0"/>
        <w:ind w:left="540" w:hanging="540"/>
        <w:jc w:val="both"/>
        <w:rPr>
          <w:sz w:val="18"/>
        </w:rPr>
      </w:pPr>
      <w:r>
        <w:rPr>
          <w:sz w:val="18"/>
        </w:rPr>
        <w:fldChar w:fldCharType="begin">
          <w:ffData>
            <w:name w:val="Kryss3"/>
            <w:enabled/>
            <w:calcOnExit w:val="0"/>
            <w:checkBox>
              <w:sizeAuto/>
              <w:default w:val="0"/>
            </w:checkBox>
          </w:ffData>
        </w:fldChar>
      </w:r>
      <w:bookmarkStart w:id="10" w:name="Kryss3"/>
      <w:r>
        <w:rPr>
          <w:sz w:val="18"/>
        </w:rPr>
        <w:instrText xml:space="preserve"> FORMCHECKBOX </w:instrText>
      </w:r>
      <w:r w:rsidRPr="009A00FC">
        <w:rPr>
          <w:sz w:val="18"/>
        </w:rPr>
      </w:r>
      <w:r>
        <w:rPr>
          <w:sz w:val="18"/>
        </w:rPr>
        <w:fldChar w:fldCharType="end"/>
      </w:r>
      <w:bookmarkEnd w:id="10"/>
      <w:r>
        <w:rPr>
          <w:sz w:val="18"/>
        </w:rPr>
        <w:tab/>
        <w:t>Med beaktande av reglerna i 25 § lagen om anställningsskydd och/eller gällande kollektiv</w:t>
      </w:r>
      <w:r>
        <w:rPr>
          <w:sz w:val="18"/>
        </w:rPr>
        <w:softHyphen/>
        <w:t>avtal kan Du under uppsägningstiden och inom nio månader från det Din anställning upphört göra gällande företrädesrätt till ny anställning. Företrädesrätt föreligger inte förrän Du inom nämnda tid anmält anspråk härom till arbetsgivaren.</w:t>
      </w:r>
    </w:p>
    <w:p w:rsidR="00925E21" w:rsidRDefault="00925E21">
      <w:pPr>
        <w:tabs>
          <w:tab w:val="left" w:pos="5220"/>
        </w:tabs>
        <w:autoSpaceDE w:val="0"/>
        <w:autoSpaceDN w:val="0"/>
        <w:adjustRightInd w:val="0"/>
        <w:rPr>
          <w:rFonts w:ascii="ZapfDingbats" w:hAnsi="ZapfDingbats"/>
          <w:sz w:val="16"/>
        </w:rPr>
      </w:pPr>
    </w:p>
    <w:p w:rsidR="00925E21" w:rsidRDefault="00925E21">
      <w:pPr>
        <w:tabs>
          <w:tab w:val="left" w:pos="540"/>
          <w:tab w:val="left" w:pos="5220"/>
        </w:tabs>
        <w:autoSpaceDE w:val="0"/>
        <w:autoSpaceDN w:val="0"/>
        <w:adjustRightInd w:val="0"/>
        <w:rPr>
          <w:sz w:val="18"/>
        </w:rPr>
      </w:pPr>
      <w:r>
        <w:rPr>
          <w:rFonts w:ascii="ZapfDingbats" w:hAnsi="ZapfDingbats"/>
          <w:sz w:val="18"/>
        </w:rPr>
        <w:fldChar w:fldCharType="begin">
          <w:ffData>
            <w:name w:val="Kryss4"/>
            <w:enabled/>
            <w:calcOnExit w:val="0"/>
            <w:checkBox>
              <w:sizeAuto/>
              <w:default w:val="0"/>
            </w:checkBox>
          </w:ffData>
        </w:fldChar>
      </w:r>
      <w:bookmarkStart w:id="11" w:name="Kryss4"/>
      <w:r>
        <w:rPr>
          <w:rFonts w:ascii="ZapfDingbats" w:hAnsi="ZapfDingbats"/>
          <w:sz w:val="18"/>
        </w:rPr>
        <w:instrText xml:space="preserve"> FORMCHECKBOX </w:instrText>
      </w:r>
      <w:r w:rsidRPr="009A00FC">
        <w:rPr>
          <w:rFonts w:ascii="ZapfDingbats" w:hAnsi="ZapfDingbats"/>
          <w:sz w:val="18"/>
        </w:rPr>
      </w:r>
      <w:r>
        <w:rPr>
          <w:rFonts w:ascii="ZapfDingbats" w:hAnsi="ZapfDingbats"/>
          <w:sz w:val="18"/>
        </w:rPr>
        <w:fldChar w:fldCharType="end"/>
      </w:r>
      <w:bookmarkEnd w:id="11"/>
      <w:r>
        <w:rPr>
          <w:rFonts w:ascii="ZapfDingbats" w:hAnsi="ZapfDingbats"/>
        </w:rPr>
        <w:tab/>
      </w:r>
      <w:r>
        <w:rPr>
          <w:sz w:val="18"/>
        </w:rPr>
        <w:t>Du har inte företrädesrätt till ny anställning.</w:t>
      </w:r>
    </w:p>
    <w:p w:rsidR="00925E21" w:rsidRDefault="00925E21">
      <w:pPr>
        <w:tabs>
          <w:tab w:val="left" w:pos="540"/>
          <w:tab w:val="left" w:pos="5220"/>
        </w:tabs>
        <w:autoSpaceDE w:val="0"/>
        <w:autoSpaceDN w:val="0"/>
        <w:adjustRightInd w:val="0"/>
        <w:rPr>
          <w:sz w:val="18"/>
        </w:rPr>
      </w:pPr>
    </w:p>
    <w:p w:rsidR="00925E21" w:rsidRDefault="00925E21" w:rsidP="001A03F8">
      <w:pPr>
        <w:tabs>
          <w:tab w:val="left" w:pos="5220"/>
        </w:tabs>
        <w:autoSpaceDE w:val="0"/>
        <w:autoSpaceDN w:val="0"/>
        <w:adjustRightInd w:val="0"/>
        <w:spacing w:after="120"/>
        <w:rPr>
          <w:b/>
          <w:sz w:val="18"/>
        </w:rPr>
      </w:pPr>
      <w:r>
        <w:rPr>
          <w:b/>
          <w:sz w:val="18"/>
        </w:rPr>
        <w:t>OGILTIGTALAN</w:t>
      </w:r>
    </w:p>
    <w:p w:rsidR="00925E21" w:rsidRDefault="00925E21">
      <w:pPr>
        <w:tabs>
          <w:tab w:val="left" w:pos="5220"/>
        </w:tabs>
        <w:autoSpaceDE w:val="0"/>
        <w:autoSpaceDN w:val="0"/>
        <w:adjustRightInd w:val="0"/>
        <w:jc w:val="both"/>
        <w:rPr>
          <w:b/>
          <w:sz w:val="18"/>
        </w:rPr>
      </w:pPr>
      <w:r>
        <w:rPr>
          <w:sz w:val="18"/>
        </w:rPr>
        <w:t>Vill Du yrka ogiltigförklaring av uppsägningen ska Du lämna underrättelse till arbetsgivaren senast två veckor efter mottagandet av detta besked. (Om besked sänts med rekommenderat brev anses uppsägning ha skett tio dagar efter det att brevet läm</w:t>
      </w:r>
      <w:r>
        <w:rPr>
          <w:sz w:val="18"/>
        </w:rPr>
        <w:softHyphen/>
        <w:t>nades till posten. Uppsägning under semester anses ha skett tidigast dagen efter den då semestern upphör.) Har inom underrättelsetiden förhandling påkallats enligt MBL eller kollektivavtal ska talan väckas vid domstol inom två veckor efter det att förhandlingen avslutades. I annat fall ska Du väcka talan inom två veckor efter det att underrättelsetiden gick ut. Om detta inte iakttas har Du förlorat Din talan.</w:t>
      </w:r>
    </w:p>
    <w:p w:rsidR="00925E21" w:rsidRDefault="00925E21">
      <w:pPr>
        <w:tabs>
          <w:tab w:val="left" w:pos="5220"/>
        </w:tabs>
        <w:autoSpaceDE w:val="0"/>
        <w:autoSpaceDN w:val="0"/>
        <w:adjustRightInd w:val="0"/>
        <w:jc w:val="both"/>
        <w:rPr>
          <w:b/>
          <w:sz w:val="18"/>
        </w:rPr>
      </w:pPr>
    </w:p>
    <w:p w:rsidR="00925E21" w:rsidRDefault="00925E21" w:rsidP="001A03F8">
      <w:pPr>
        <w:tabs>
          <w:tab w:val="left" w:pos="5220"/>
        </w:tabs>
        <w:autoSpaceDE w:val="0"/>
        <w:autoSpaceDN w:val="0"/>
        <w:adjustRightInd w:val="0"/>
        <w:spacing w:after="120"/>
        <w:jc w:val="both"/>
        <w:rPr>
          <w:b/>
          <w:sz w:val="18"/>
        </w:rPr>
      </w:pPr>
      <w:r>
        <w:rPr>
          <w:b/>
          <w:sz w:val="18"/>
        </w:rPr>
        <w:t>SKADESTÅND M M</w:t>
      </w:r>
    </w:p>
    <w:p w:rsidR="00925E21" w:rsidRDefault="00925E21">
      <w:pPr>
        <w:tabs>
          <w:tab w:val="left" w:pos="5220"/>
        </w:tabs>
        <w:autoSpaceDE w:val="0"/>
        <w:autoSpaceDN w:val="0"/>
        <w:adjustRightInd w:val="0"/>
        <w:jc w:val="both"/>
        <w:rPr>
          <w:sz w:val="18"/>
        </w:rPr>
      </w:pPr>
      <w:r>
        <w:rPr>
          <w:sz w:val="18"/>
        </w:rPr>
        <w:t>Vill Du kräva skadestånd eller framställa annat fordringsanspråk grundat på LAS ska arbetsgivaren underrättas inom fyra månader från uppsägningen eller den tidpunkt då fordringen förföll till betalning. Har inom underrättelsetiden påkallats förhandling enligt MBL eller kollektivavtal ska talan väckas vid domstol inom fyra månader efter det att förhandlingen avslutades. I annat fall ska Du väcka talan inom fyra månader efter det att underrättelsetiden gick ut. Om detta inte iakttas har Du förlorat Din talan.</w:t>
      </w:r>
    </w:p>
    <w:p w:rsidR="00925E21" w:rsidRDefault="00925E21">
      <w:pPr>
        <w:tabs>
          <w:tab w:val="left" w:pos="5220"/>
        </w:tabs>
        <w:autoSpaceDE w:val="0"/>
        <w:autoSpaceDN w:val="0"/>
        <w:adjustRightInd w:val="0"/>
        <w:jc w:val="both"/>
        <w:rPr>
          <w:sz w:val="18"/>
        </w:rPr>
      </w:pPr>
    </w:p>
    <w:p w:rsidR="00925E21" w:rsidRDefault="00925E21">
      <w:pPr>
        <w:tabs>
          <w:tab w:val="left" w:pos="5220"/>
        </w:tabs>
        <w:autoSpaceDE w:val="0"/>
        <w:autoSpaceDN w:val="0"/>
        <w:adjustRightInd w:val="0"/>
        <w:ind w:left="5216" w:hanging="5216"/>
        <w:jc w:val="both"/>
        <w:rPr>
          <w:sz w:val="18"/>
        </w:rPr>
      </w:pPr>
    </w:p>
    <w:p w:rsidR="00925E21" w:rsidRDefault="00925E21">
      <w:pPr>
        <w:pBdr>
          <w:top w:val="single" w:sz="4" w:space="1" w:color="auto"/>
          <w:left w:val="single" w:sz="4" w:space="4" w:color="auto"/>
          <w:bottom w:val="single" w:sz="4" w:space="1" w:color="auto"/>
          <w:right w:val="single" w:sz="4" w:space="4" w:color="auto"/>
        </w:pBdr>
        <w:autoSpaceDE w:val="0"/>
        <w:autoSpaceDN w:val="0"/>
        <w:adjustRightInd w:val="0"/>
        <w:jc w:val="both"/>
        <w:rPr>
          <w:b/>
          <w:sz w:val="20"/>
        </w:rPr>
      </w:pPr>
      <w:r>
        <w:rPr>
          <w:b/>
          <w:sz w:val="20"/>
        </w:rPr>
        <w:t>Observera!</w:t>
      </w:r>
    </w:p>
    <w:p w:rsidR="00925E21" w:rsidRDefault="00925E21">
      <w:pPr>
        <w:pBdr>
          <w:top w:val="single" w:sz="4" w:space="1" w:color="auto"/>
          <w:left w:val="single" w:sz="4" w:space="4" w:color="auto"/>
          <w:bottom w:val="single" w:sz="4" w:space="1" w:color="auto"/>
          <w:right w:val="single" w:sz="4" w:space="4" w:color="auto"/>
        </w:pBdr>
        <w:autoSpaceDE w:val="0"/>
        <w:autoSpaceDN w:val="0"/>
        <w:adjustRightInd w:val="0"/>
        <w:jc w:val="both"/>
        <w:rPr>
          <w:sz w:val="20"/>
        </w:rPr>
      </w:pPr>
      <w:r>
        <w:rPr>
          <w:sz w:val="20"/>
        </w:rPr>
        <w:t>För</w:t>
      </w:r>
      <w:r>
        <w:rPr>
          <w:b/>
          <w:sz w:val="20"/>
        </w:rPr>
        <w:t xml:space="preserve"> arbetare</w:t>
      </w:r>
      <w:r>
        <w:rPr>
          <w:sz w:val="20"/>
        </w:rPr>
        <w:t xml:space="preserve"> som omfattas av förbundsavtal om omställningsförsäkring gäller dessutom följande. Om arbetaren omfattas av en ansökan om omställningsstöd är tiden för att underrätta arbetsgivaren om en ogiltigförklaring av en uppsägning eller om ett krav på skadestånd m m </w:t>
      </w:r>
      <w:r>
        <w:rPr>
          <w:b/>
          <w:sz w:val="20"/>
        </w:rPr>
        <w:t>en vecka</w:t>
      </w:r>
      <w:r>
        <w:rPr>
          <w:sz w:val="20"/>
        </w:rPr>
        <w:t xml:space="preserve"> i stället för de tidsfrister som återges ovan under rubrikerna </w:t>
      </w:r>
      <w:r>
        <w:rPr>
          <w:b/>
          <w:sz w:val="20"/>
        </w:rPr>
        <w:t>OGILTIGTALAN</w:t>
      </w:r>
      <w:r>
        <w:rPr>
          <w:sz w:val="20"/>
        </w:rPr>
        <w:t xml:space="preserve"> respektive </w:t>
      </w:r>
      <w:r>
        <w:rPr>
          <w:b/>
          <w:sz w:val="20"/>
        </w:rPr>
        <w:t>SKADESTÅND</w:t>
      </w:r>
      <w:r>
        <w:rPr>
          <w:sz w:val="20"/>
        </w:rPr>
        <w:t>. Underrättelsetiden räknas från det att ansökan kommit in till TSL. Tiden kan dock aldrig bli längre än den som anges ovan. Har arbetstagaren försummat att lämna underrättelse inom en vecka är talan förlorad.</w:t>
      </w:r>
    </w:p>
    <w:p w:rsidR="00925E21" w:rsidRDefault="00925E21">
      <w:pPr>
        <w:autoSpaceDE w:val="0"/>
        <w:autoSpaceDN w:val="0"/>
        <w:adjustRightInd w:val="0"/>
        <w:jc w:val="both"/>
        <w:rPr>
          <w:sz w:val="18"/>
        </w:rPr>
      </w:pPr>
    </w:p>
    <w:p w:rsidR="00925E21" w:rsidRDefault="00925E21">
      <w:pPr>
        <w:autoSpaceDE w:val="0"/>
        <w:autoSpaceDN w:val="0"/>
        <w:adjustRightInd w:val="0"/>
        <w:jc w:val="both"/>
        <w:rPr>
          <w:sz w:val="18"/>
        </w:rPr>
      </w:pPr>
    </w:p>
    <w:p w:rsidR="00925E21" w:rsidRDefault="00925E21">
      <w:pPr>
        <w:tabs>
          <w:tab w:val="left" w:pos="5220"/>
        </w:tabs>
        <w:autoSpaceDE w:val="0"/>
        <w:autoSpaceDN w:val="0"/>
        <w:adjustRightInd w:val="0"/>
        <w:rPr>
          <w:sz w:val="18"/>
        </w:rPr>
      </w:pPr>
      <w:r>
        <w:rPr>
          <w:sz w:val="18"/>
        </w:rPr>
        <w:tab/>
        <w:t>Ovanstående besked om uppsägning mottaget:</w:t>
      </w:r>
    </w:p>
    <w:p w:rsidR="00925E21" w:rsidRDefault="00925E21">
      <w:pPr>
        <w:tabs>
          <w:tab w:val="left" w:pos="5220"/>
        </w:tabs>
        <w:autoSpaceDE w:val="0"/>
        <w:autoSpaceDN w:val="0"/>
        <w:adjustRightInd w:val="0"/>
        <w:rPr>
          <w:sz w:val="18"/>
        </w:rPr>
      </w:pPr>
    </w:p>
    <w:p w:rsidR="00925E21" w:rsidRDefault="00925E21">
      <w:pPr>
        <w:tabs>
          <w:tab w:val="left" w:pos="5220"/>
        </w:tabs>
        <w:autoSpaceDE w:val="0"/>
        <w:autoSpaceDN w:val="0"/>
        <w:adjustRightInd w:val="0"/>
        <w:rPr>
          <w:sz w:val="18"/>
        </w:rPr>
      </w:pPr>
      <w:r w:rsidRPr="001A03F8">
        <w:fldChar w:fldCharType="begin">
          <w:ffData>
            <w:name w:val="Text11"/>
            <w:enabled/>
            <w:calcOnExit w:val="0"/>
            <w:textInput>
              <w:maxLength w:val="40"/>
            </w:textInput>
          </w:ffData>
        </w:fldChar>
      </w:r>
      <w:bookmarkStart w:id="12" w:name="Text11"/>
      <w:r w:rsidRPr="001A03F8">
        <w:instrText xml:space="preserve"> FORMTEXT </w:instrText>
      </w:r>
      <w:r w:rsidRPr="001A03F8">
        <w:fldChar w:fldCharType="separate"/>
      </w:r>
      <w:r w:rsidR="009A00FC">
        <w:rPr>
          <w:noProof/>
        </w:rPr>
        <w:t> </w:t>
      </w:r>
      <w:r w:rsidR="009A00FC">
        <w:rPr>
          <w:noProof/>
        </w:rPr>
        <w:t> </w:t>
      </w:r>
      <w:r w:rsidR="009A00FC">
        <w:rPr>
          <w:noProof/>
        </w:rPr>
        <w:t> </w:t>
      </w:r>
      <w:r w:rsidR="009A00FC">
        <w:rPr>
          <w:noProof/>
        </w:rPr>
        <w:t> </w:t>
      </w:r>
      <w:r w:rsidR="009A00FC">
        <w:rPr>
          <w:noProof/>
        </w:rPr>
        <w:t> </w:t>
      </w:r>
      <w:r w:rsidRPr="001A03F8">
        <w:fldChar w:fldCharType="end"/>
      </w:r>
      <w:bookmarkEnd w:id="12"/>
      <w:r>
        <w:rPr>
          <w:sz w:val="18"/>
        </w:rPr>
        <w:tab/>
      </w:r>
      <w:r w:rsidRPr="001A03F8">
        <w:fldChar w:fldCharType="begin">
          <w:ffData>
            <w:name w:val="Text12"/>
            <w:enabled/>
            <w:calcOnExit w:val="0"/>
            <w:textInput>
              <w:maxLength w:val="40"/>
            </w:textInput>
          </w:ffData>
        </w:fldChar>
      </w:r>
      <w:bookmarkStart w:id="13" w:name="Text12"/>
      <w:r w:rsidRPr="001A03F8">
        <w:instrText xml:space="preserve"> FORMTEXT </w:instrText>
      </w:r>
      <w:r w:rsidRPr="001A03F8">
        <w:fldChar w:fldCharType="separate"/>
      </w:r>
      <w:r w:rsidR="009A00FC">
        <w:rPr>
          <w:noProof/>
        </w:rPr>
        <w:t> </w:t>
      </w:r>
      <w:r w:rsidR="009A00FC">
        <w:rPr>
          <w:noProof/>
        </w:rPr>
        <w:t> </w:t>
      </w:r>
      <w:r w:rsidR="009A00FC">
        <w:rPr>
          <w:noProof/>
        </w:rPr>
        <w:t> </w:t>
      </w:r>
      <w:r w:rsidR="009A00FC">
        <w:rPr>
          <w:noProof/>
        </w:rPr>
        <w:t> </w:t>
      </w:r>
      <w:r w:rsidR="009A00FC">
        <w:rPr>
          <w:noProof/>
        </w:rPr>
        <w:t> </w:t>
      </w:r>
      <w:r w:rsidRPr="001A03F8">
        <w:fldChar w:fldCharType="end"/>
      </w:r>
      <w:bookmarkEnd w:id="13"/>
    </w:p>
    <w:p w:rsidR="00925E21" w:rsidRDefault="00925E21">
      <w:pPr>
        <w:tabs>
          <w:tab w:val="left" w:pos="5220"/>
        </w:tabs>
        <w:autoSpaceDE w:val="0"/>
        <w:autoSpaceDN w:val="0"/>
        <w:adjustRightInd w:val="0"/>
        <w:rPr>
          <w:sz w:val="18"/>
        </w:rPr>
      </w:pPr>
      <w:proofErr w:type="gramStart"/>
      <w:r>
        <w:rPr>
          <w:sz w:val="18"/>
        </w:rPr>
        <w:t>………………………………………………….....</w:t>
      </w:r>
      <w:proofErr w:type="gramEnd"/>
      <w:r>
        <w:rPr>
          <w:sz w:val="18"/>
        </w:rPr>
        <w:t xml:space="preserve"> </w:t>
      </w:r>
      <w:r>
        <w:rPr>
          <w:sz w:val="18"/>
        </w:rPr>
        <w:tab/>
        <w:t>....................................................................................</w:t>
      </w:r>
    </w:p>
    <w:p w:rsidR="00925E21" w:rsidRDefault="00925E21">
      <w:pPr>
        <w:tabs>
          <w:tab w:val="left" w:pos="5220"/>
        </w:tabs>
        <w:autoSpaceDE w:val="0"/>
        <w:autoSpaceDN w:val="0"/>
        <w:adjustRightInd w:val="0"/>
        <w:rPr>
          <w:sz w:val="18"/>
        </w:rPr>
      </w:pPr>
      <w:r>
        <w:rPr>
          <w:sz w:val="18"/>
        </w:rPr>
        <w:t xml:space="preserve">(Ort och datum) </w:t>
      </w:r>
      <w:r>
        <w:rPr>
          <w:sz w:val="18"/>
        </w:rPr>
        <w:tab/>
        <w:t>(Ort och datum)</w:t>
      </w:r>
    </w:p>
    <w:p w:rsidR="00925E21" w:rsidRDefault="00925E21">
      <w:pPr>
        <w:tabs>
          <w:tab w:val="left" w:pos="5220"/>
        </w:tabs>
        <w:autoSpaceDE w:val="0"/>
        <w:autoSpaceDN w:val="0"/>
        <w:adjustRightInd w:val="0"/>
        <w:rPr>
          <w:sz w:val="18"/>
        </w:rPr>
      </w:pPr>
    </w:p>
    <w:p w:rsidR="00925E21" w:rsidRDefault="00925E21">
      <w:pPr>
        <w:tabs>
          <w:tab w:val="left" w:pos="5220"/>
        </w:tabs>
        <w:autoSpaceDE w:val="0"/>
        <w:autoSpaceDN w:val="0"/>
        <w:adjustRightInd w:val="0"/>
        <w:rPr>
          <w:sz w:val="18"/>
        </w:rPr>
      </w:pPr>
    </w:p>
    <w:p w:rsidR="00925E21" w:rsidRDefault="00925E21">
      <w:pPr>
        <w:tabs>
          <w:tab w:val="left" w:pos="5220"/>
        </w:tabs>
        <w:autoSpaceDE w:val="0"/>
        <w:autoSpaceDN w:val="0"/>
        <w:adjustRightInd w:val="0"/>
        <w:rPr>
          <w:sz w:val="18"/>
        </w:rPr>
      </w:pPr>
    </w:p>
    <w:p w:rsidR="00925E21" w:rsidRDefault="00925E21">
      <w:pPr>
        <w:tabs>
          <w:tab w:val="left" w:pos="5220"/>
        </w:tabs>
        <w:autoSpaceDE w:val="0"/>
        <w:autoSpaceDN w:val="0"/>
        <w:adjustRightInd w:val="0"/>
        <w:rPr>
          <w:sz w:val="18"/>
        </w:rPr>
      </w:pPr>
      <w:proofErr w:type="gramStart"/>
      <w:r>
        <w:rPr>
          <w:sz w:val="18"/>
        </w:rPr>
        <w:t>...................................................................................</w:t>
      </w:r>
      <w:proofErr w:type="gramEnd"/>
      <w:r>
        <w:rPr>
          <w:sz w:val="18"/>
        </w:rPr>
        <w:t xml:space="preserve"> </w:t>
      </w:r>
      <w:r>
        <w:rPr>
          <w:sz w:val="18"/>
        </w:rPr>
        <w:tab/>
        <w:t>....................................................................................</w:t>
      </w:r>
    </w:p>
    <w:p w:rsidR="00925E21" w:rsidRDefault="00925E21" w:rsidP="001A03F8">
      <w:pPr>
        <w:tabs>
          <w:tab w:val="left" w:pos="5220"/>
        </w:tabs>
        <w:autoSpaceDE w:val="0"/>
        <w:autoSpaceDN w:val="0"/>
        <w:adjustRightInd w:val="0"/>
        <w:rPr>
          <w:rFonts w:ascii="Arial" w:hAnsi="Arial"/>
          <w:b/>
          <w:sz w:val="28"/>
        </w:rPr>
      </w:pPr>
      <w:r>
        <w:rPr>
          <w:sz w:val="18"/>
        </w:rPr>
        <w:t xml:space="preserve">(Företag och underskrift) </w:t>
      </w:r>
      <w:r>
        <w:rPr>
          <w:sz w:val="18"/>
        </w:rPr>
        <w:tab/>
        <w:t>(Den anställdes underskrift)</w:t>
      </w:r>
    </w:p>
    <w:p w:rsidR="00925E21" w:rsidRDefault="001A03F8">
      <w:pPr>
        <w:autoSpaceDE w:val="0"/>
        <w:autoSpaceDN w:val="0"/>
        <w:adjustRightInd w:val="0"/>
        <w:rPr>
          <w:rFonts w:ascii="Arial" w:hAnsi="Arial"/>
          <w:b/>
          <w:sz w:val="28"/>
        </w:rPr>
      </w:pPr>
      <w:r>
        <w:rPr>
          <w:rFonts w:ascii="Arial" w:hAnsi="Arial"/>
          <w:b/>
          <w:sz w:val="28"/>
        </w:rPr>
        <w:br w:type="page"/>
      </w:r>
      <w:r w:rsidR="00925E21">
        <w:rPr>
          <w:rFonts w:ascii="Arial" w:hAnsi="Arial"/>
          <w:b/>
          <w:sz w:val="28"/>
        </w:rPr>
        <w:lastRenderedPageBreak/>
        <w:t>Anvisningar</w:t>
      </w:r>
    </w:p>
    <w:p w:rsidR="00925E21" w:rsidRDefault="00925E21">
      <w:pPr>
        <w:autoSpaceDE w:val="0"/>
        <w:autoSpaceDN w:val="0"/>
        <w:adjustRightInd w:val="0"/>
      </w:pPr>
    </w:p>
    <w:p w:rsidR="00925E21" w:rsidRDefault="00925E21">
      <w:pPr>
        <w:autoSpaceDE w:val="0"/>
        <w:autoSpaceDN w:val="0"/>
        <w:adjustRightInd w:val="0"/>
      </w:pPr>
      <w:r>
        <w:t>Om Du står inför att säga upp någon, beakta följande:</w:t>
      </w:r>
    </w:p>
    <w:p w:rsidR="00925E21" w:rsidRDefault="00925E21">
      <w:pPr>
        <w:autoSpaceDE w:val="0"/>
        <w:autoSpaceDN w:val="0"/>
        <w:adjustRightInd w:val="0"/>
        <w:rPr>
          <w:rFonts w:ascii="Symbol" w:hAnsi="Symbol"/>
        </w:rPr>
      </w:pPr>
    </w:p>
    <w:p w:rsidR="00925E21" w:rsidRDefault="00925E21">
      <w:pPr>
        <w:tabs>
          <w:tab w:val="left" w:pos="540"/>
        </w:tabs>
        <w:autoSpaceDE w:val="0"/>
        <w:autoSpaceDN w:val="0"/>
        <w:adjustRightInd w:val="0"/>
        <w:ind w:left="540" w:hanging="540"/>
      </w:pPr>
      <w:r>
        <w:rPr>
          <w:rFonts w:ascii="Symbol" w:hAnsi="Symbol"/>
        </w:rPr>
        <w:t></w:t>
      </w:r>
      <w:r>
        <w:rPr>
          <w:rFonts w:ascii="Symbol" w:hAnsi="Symbol"/>
        </w:rPr>
        <w:t></w:t>
      </w:r>
      <w:r>
        <w:rPr>
          <w:rFonts w:ascii="Symbol" w:hAnsi="Symbol"/>
        </w:rPr>
        <w:tab/>
      </w:r>
      <w:r>
        <w:t>Bedömningen av uppsägningsfrågor kan vara svår att göra. Kontakta gärna Livsmedelsföretagen</w:t>
      </w:r>
      <w:r>
        <w:rPr>
          <w:b/>
          <w:i/>
        </w:rPr>
        <w:t>(Li)</w:t>
      </w:r>
      <w:r>
        <w:t>.</w:t>
      </w:r>
    </w:p>
    <w:p w:rsidR="00925E21" w:rsidRDefault="00925E21">
      <w:pPr>
        <w:tabs>
          <w:tab w:val="left" w:pos="540"/>
        </w:tabs>
        <w:autoSpaceDE w:val="0"/>
        <w:autoSpaceDN w:val="0"/>
        <w:adjustRightInd w:val="0"/>
        <w:rPr>
          <w:rFonts w:ascii="Symbol" w:hAnsi="Symbol"/>
        </w:rPr>
      </w:pPr>
    </w:p>
    <w:p w:rsidR="00925E21" w:rsidRDefault="00925E21">
      <w:pPr>
        <w:tabs>
          <w:tab w:val="left" w:pos="540"/>
        </w:tabs>
        <w:autoSpaceDE w:val="0"/>
        <w:autoSpaceDN w:val="0"/>
        <w:adjustRightInd w:val="0"/>
      </w:pPr>
      <w:r>
        <w:rPr>
          <w:rFonts w:ascii="Symbol" w:hAnsi="Symbol"/>
        </w:rPr>
        <w:t></w:t>
      </w:r>
      <w:r>
        <w:rPr>
          <w:rFonts w:ascii="Symbol" w:hAnsi="Symbol"/>
        </w:rPr>
        <w:t></w:t>
      </w:r>
      <w:r>
        <w:rPr>
          <w:rFonts w:ascii="Symbol" w:hAnsi="Symbol"/>
        </w:rPr>
        <w:tab/>
      </w:r>
      <w:r>
        <w:t>Omplacering ska alltid övervägas vid uppsägning.</w:t>
      </w:r>
    </w:p>
    <w:p w:rsidR="00925E21" w:rsidRDefault="00925E21">
      <w:pPr>
        <w:tabs>
          <w:tab w:val="left" w:pos="540"/>
        </w:tabs>
        <w:autoSpaceDE w:val="0"/>
        <w:autoSpaceDN w:val="0"/>
        <w:adjustRightInd w:val="0"/>
        <w:ind w:left="540" w:hanging="540"/>
        <w:rPr>
          <w:rFonts w:ascii="Symbol" w:hAnsi="Symbol"/>
        </w:rPr>
      </w:pPr>
    </w:p>
    <w:p w:rsidR="00925E21" w:rsidRDefault="00925E21">
      <w:pPr>
        <w:tabs>
          <w:tab w:val="left" w:pos="540"/>
        </w:tabs>
        <w:autoSpaceDE w:val="0"/>
        <w:autoSpaceDN w:val="0"/>
        <w:adjustRightInd w:val="0"/>
        <w:ind w:left="540" w:hanging="540"/>
      </w:pPr>
      <w:r>
        <w:rPr>
          <w:rFonts w:ascii="Symbol" w:hAnsi="Symbol"/>
        </w:rPr>
        <w:t></w:t>
      </w:r>
      <w:r>
        <w:rPr>
          <w:rFonts w:ascii="Symbol" w:hAnsi="Symbol"/>
        </w:rPr>
        <w:t></w:t>
      </w:r>
      <w:r>
        <w:rPr>
          <w:rFonts w:ascii="Symbol" w:hAnsi="Symbol"/>
        </w:rPr>
        <w:tab/>
      </w:r>
      <w:r>
        <w:t xml:space="preserve">Bevisbördan </w:t>
      </w:r>
      <w:proofErr w:type="gramStart"/>
      <w:r>
        <w:t>åvilar</w:t>
      </w:r>
      <w:proofErr w:type="gramEnd"/>
      <w:r>
        <w:t xml:space="preserve"> arbetsgivaren. Det betyder att arbetsgivaren ska kunna visa att </w:t>
      </w:r>
    </w:p>
    <w:p w:rsidR="00925E21" w:rsidRDefault="00925E21">
      <w:pPr>
        <w:tabs>
          <w:tab w:val="left" w:pos="540"/>
        </w:tabs>
        <w:autoSpaceDE w:val="0"/>
        <w:autoSpaceDN w:val="0"/>
        <w:adjustRightInd w:val="0"/>
        <w:ind w:left="540" w:hanging="540"/>
      </w:pPr>
      <w:r>
        <w:tab/>
      </w:r>
      <w:proofErr w:type="gramStart"/>
      <w:r>
        <w:t>saklig grund föreligger.</w:t>
      </w:r>
      <w:proofErr w:type="gramEnd"/>
    </w:p>
    <w:p w:rsidR="00925E21" w:rsidRDefault="00925E21">
      <w:pPr>
        <w:tabs>
          <w:tab w:val="left" w:pos="540"/>
        </w:tabs>
        <w:autoSpaceDE w:val="0"/>
        <w:autoSpaceDN w:val="0"/>
        <w:adjustRightInd w:val="0"/>
        <w:rPr>
          <w:rFonts w:ascii="Symbol" w:hAnsi="Symbol"/>
        </w:rPr>
      </w:pPr>
    </w:p>
    <w:p w:rsidR="00925E21" w:rsidRDefault="00925E21">
      <w:pPr>
        <w:tabs>
          <w:tab w:val="left" w:pos="540"/>
        </w:tabs>
        <w:autoSpaceDE w:val="0"/>
        <w:autoSpaceDN w:val="0"/>
        <w:adjustRightInd w:val="0"/>
      </w:pPr>
      <w:r>
        <w:rPr>
          <w:rFonts w:ascii="Symbol" w:hAnsi="Symbol"/>
        </w:rPr>
        <w:t></w:t>
      </w:r>
      <w:r>
        <w:rPr>
          <w:rFonts w:ascii="Symbol" w:hAnsi="Symbol"/>
        </w:rPr>
        <w:t></w:t>
      </w:r>
      <w:r>
        <w:rPr>
          <w:rFonts w:ascii="Symbol" w:hAnsi="Symbol"/>
        </w:rPr>
        <w:tab/>
      </w:r>
      <w:r>
        <w:t>Ogiltigförklaring och skadestånd kan bli följden av felaktiga beslut.</w:t>
      </w:r>
    </w:p>
    <w:p w:rsidR="00925E21" w:rsidRDefault="00925E21">
      <w:pPr>
        <w:tabs>
          <w:tab w:val="left" w:pos="540"/>
        </w:tabs>
        <w:autoSpaceDE w:val="0"/>
        <w:autoSpaceDN w:val="0"/>
        <w:adjustRightInd w:val="0"/>
        <w:rPr>
          <w:rFonts w:ascii="Symbol" w:hAnsi="Symbol"/>
        </w:rPr>
      </w:pPr>
    </w:p>
    <w:p w:rsidR="00925E21" w:rsidRDefault="00925E21">
      <w:pPr>
        <w:tabs>
          <w:tab w:val="left" w:pos="540"/>
        </w:tabs>
        <w:autoSpaceDE w:val="0"/>
        <w:autoSpaceDN w:val="0"/>
        <w:adjustRightInd w:val="0"/>
      </w:pPr>
      <w:r>
        <w:rPr>
          <w:rFonts w:ascii="Symbol" w:hAnsi="Symbol"/>
        </w:rPr>
        <w:t></w:t>
      </w:r>
      <w:r>
        <w:rPr>
          <w:rFonts w:ascii="Symbol" w:hAnsi="Symbol"/>
        </w:rPr>
        <w:t></w:t>
      </w:r>
      <w:r>
        <w:rPr>
          <w:rFonts w:ascii="Symbol" w:hAnsi="Symbol"/>
        </w:rPr>
        <w:tab/>
      </w:r>
      <w:r>
        <w:t>Ta alltid en kopia på blanketten.</w:t>
      </w:r>
    </w:p>
    <w:p w:rsidR="00925E21" w:rsidRDefault="00925E21">
      <w:pPr>
        <w:tabs>
          <w:tab w:val="left" w:pos="540"/>
        </w:tabs>
        <w:autoSpaceDE w:val="0"/>
        <w:autoSpaceDN w:val="0"/>
        <w:adjustRightInd w:val="0"/>
      </w:pPr>
    </w:p>
    <w:p w:rsidR="00925E21" w:rsidRDefault="00925E21">
      <w:pPr>
        <w:tabs>
          <w:tab w:val="left" w:pos="540"/>
        </w:tabs>
        <w:autoSpaceDE w:val="0"/>
        <w:autoSpaceDN w:val="0"/>
        <w:adjustRightInd w:val="0"/>
      </w:pPr>
    </w:p>
    <w:p w:rsidR="00925E21" w:rsidRDefault="00925E21">
      <w:pPr>
        <w:tabs>
          <w:tab w:val="left" w:pos="540"/>
        </w:tabs>
        <w:autoSpaceDE w:val="0"/>
        <w:autoSpaceDN w:val="0"/>
        <w:adjustRightInd w:val="0"/>
      </w:pPr>
    </w:p>
    <w:p w:rsidR="00925E21" w:rsidRDefault="00925E21">
      <w:pPr>
        <w:tabs>
          <w:tab w:val="left" w:pos="540"/>
        </w:tabs>
        <w:autoSpaceDE w:val="0"/>
        <w:autoSpaceDN w:val="0"/>
        <w:adjustRightInd w:val="0"/>
      </w:pPr>
      <w:r>
        <w:t>Kontakta gärna Livsmedelsföretagen</w:t>
      </w:r>
      <w:r>
        <w:rPr>
          <w:b/>
          <w:i/>
        </w:rPr>
        <w:t>(Li)</w:t>
      </w:r>
      <w:r>
        <w:t>:</w:t>
      </w:r>
    </w:p>
    <w:p w:rsidR="00925E21" w:rsidRDefault="00925E21">
      <w:pPr>
        <w:tabs>
          <w:tab w:val="left" w:pos="540"/>
        </w:tabs>
        <w:autoSpaceDE w:val="0"/>
        <w:autoSpaceDN w:val="0"/>
        <w:adjustRightInd w:val="0"/>
      </w:pPr>
    </w:p>
    <w:p w:rsidR="00925E21" w:rsidRDefault="00925E21">
      <w:pPr>
        <w:tabs>
          <w:tab w:val="left" w:pos="540"/>
        </w:tabs>
        <w:autoSpaceDE w:val="0"/>
        <w:autoSpaceDN w:val="0"/>
        <w:adjustRightInd w:val="0"/>
      </w:pPr>
      <w:r>
        <w:t>Stockholm 08-762 65 00</w:t>
      </w:r>
    </w:p>
    <w:p w:rsidR="00925E21" w:rsidRDefault="00925E21">
      <w:pPr>
        <w:tabs>
          <w:tab w:val="left" w:pos="540"/>
        </w:tabs>
        <w:autoSpaceDE w:val="0"/>
        <w:autoSpaceDN w:val="0"/>
        <w:adjustRightInd w:val="0"/>
      </w:pPr>
    </w:p>
    <w:p w:rsidR="00925E21" w:rsidRDefault="00925E21">
      <w:pPr>
        <w:tabs>
          <w:tab w:val="left" w:pos="540"/>
        </w:tabs>
        <w:autoSpaceDE w:val="0"/>
        <w:autoSpaceDN w:val="0"/>
        <w:adjustRightInd w:val="0"/>
        <w:rPr>
          <w:rFonts w:ascii="Arial" w:hAnsi="Arial"/>
          <w:sz w:val="20"/>
        </w:rPr>
      </w:pPr>
      <w:r>
        <w:t>Malmö 040-35 25 00</w:t>
      </w:r>
    </w:p>
    <w:p w:rsidR="00925E21" w:rsidRDefault="00925E21">
      <w:pPr>
        <w:tabs>
          <w:tab w:val="left" w:pos="540"/>
          <w:tab w:val="left" w:pos="5220"/>
        </w:tabs>
      </w:pPr>
    </w:p>
    <w:sectPr w:rsidR="00925E21">
      <w:pgSz w:w="12240" w:h="15840"/>
      <w:pgMar w:top="1134" w:right="1800" w:bottom="1134"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ocumentProtection w:edit="forms" w:enforcement="1"/>
  <w:defaultTabStop w:val="1304"/>
  <w:hyphenationZone w:val="425"/>
  <w:noPunctuationKerning/>
  <w:characterSpacingControl w:val="doNotCompress"/>
  <w:compat/>
  <w:rsids>
    <w:rsidRoot w:val="00514D16"/>
    <w:rsid w:val="001A03F8"/>
    <w:rsid w:val="00236ABF"/>
    <w:rsid w:val="004877B0"/>
    <w:rsid w:val="00514D16"/>
    <w:rsid w:val="00925E21"/>
    <w:rsid w:val="009A00FC"/>
    <w:rsid w:val="00BB6FB2"/>
    <w:rsid w:val="00FE71A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hadowcolor="non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Ballong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3066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2004-08-31T10:14:00Z</cp:lastPrinted>
  <dcterms:created xsi:type="dcterms:W3CDTF">2011-11-02T09:42:00Z</dcterms:created>
  <dcterms:modified xsi:type="dcterms:W3CDTF">2011-11-02T09:42:00Z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881035996</vt:i4>
  </property>
  <property fmtid="{D5CDD505-2E9C-101B-9397-08002B2CF9AE}" pid="3" name="_PreviousAdHocReviewCycleID">
    <vt:i4>1956887323</vt:i4>
  </property>
  <property fmtid="{D5CDD505-2E9C-101B-9397-08002B2CF9AE}" pid="4" name="_ReviewingToolsShownOnce">
    <vt:lpwstr/>
  </property>
</Properties>
</file>