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4EF5" w14:textId="1F0AFD7B" w:rsidR="00AA012F" w:rsidRDefault="00447F4C" w:rsidP="00AA012F">
      <w:pPr>
        <w:tabs>
          <w:tab w:val="left" w:pos="5580"/>
          <w:tab w:val="right" w:pos="10260"/>
        </w:tabs>
        <w:ind w:left="426"/>
        <w:rPr>
          <w:sz w:val="20"/>
        </w:rPr>
      </w:pPr>
      <w:r>
        <w:rPr>
          <w:noProof/>
          <w:sz w:val="20"/>
        </w:rPr>
        <mc:AlternateContent>
          <mc:Choice Requires="wps">
            <w:drawing>
              <wp:anchor distT="0" distB="0" distL="114300" distR="114300" simplePos="0" relativeHeight="251655168" behindDoc="0" locked="0" layoutInCell="1" allowOverlap="1" wp14:anchorId="1F75B995" wp14:editId="025D5E7A">
                <wp:simplePos x="0" y="0"/>
                <wp:positionH relativeFrom="column">
                  <wp:posOffset>5829300</wp:posOffset>
                </wp:positionH>
                <wp:positionV relativeFrom="paragraph">
                  <wp:posOffset>-1725930</wp:posOffset>
                </wp:positionV>
                <wp:extent cx="800100" cy="342900"/>
                <wp:effectExtent l="0" t="0" r="0" b="190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AD82F" w14:textId="458A67EC" w:rsidR="00D3448B" w:rsidRPr="00D3448B" w:rsidRDefault="00D3448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5B995" id="_x0000_t202" coordsize="21600,21600" o:spt="202" path="m,l,21600r21600,l21600,xe">
                <v:stroke joinstyle="miter"/>
                <v:path gradientshapeok="t" o:connecttype="rect"/>
              </v:shapetype>
              <v:shape id="Text Box 22" o:spid="_x0000_s1026" type="#_x0000_t202" style="position:absolute;left:0;text-align:left;margin-left:459pt;margin-top:-135.9pt;width:63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" stroked="f">
                <v:textbox>
                  <w:txbxContent>
                    <w:p w14:paraId="5B5AD82F" w14:textId="458A67EC" w:rsidR="00D3448B" w:rsidRPr="00D3448B" w:rsidRDefault="00D3448B">
                      <w:pPr>
                        <w:rPr>
                          <w:b/>
                        </w:rPr>
                      </w:pPr>
                    </w:p>
                  </w:txbxContent>
                </v:textbox>
              </v:shape>
            </w:pict>
          </mc:Fallback>
        </mc:AlternateContent>
      </w:r>
      <w:r w:rsidR="00AA012F" w:rsidRPr="0011214F">
        <w:rPr>
          <w:color w:val="FF0000"/>
        </w:rPr>
        <w:t>Nedanstående utgör inte ett anställningsavtal</w:t>
      </w:r>
      <w:r w:rsidR="00AA012F">
        <w:rPr>
          <w:color w:val="FF0000"/>
        </w:rPr>
        <w:t xml:space="preserve"> eller ett </w:t>
      </w:r>
      <w:r w:rsidR="00AA012F" w:rsidRPr="0011214F">
        <w:rPr>
          <w:color w:val="FF0000"/>
        </w:rPr>
        <w:t xml:space="preserve">anställningsbevis utan </w:t>
      </w:r>
      <w:bookmarkStart w:id="0" w:name="_Hlk106185630"/>
      <w:r w:rsidR="00AA012F">
        <w:rPr>
          <w:color w:val="FF0000"/>
        </w:rPr>
        <w:t>informationen</w:t>
      </w:r>
      <w:bookmarkEnd w:id="0"/>
      <w:r w:rsidR="00AA012F" w:rsidRPr="0011214F">
        <w:rPr>
          <w:color w:val="FF0000"/>
        </w:rPr>
        <w:t xml:space="preserve"> uppfyller kraven från lag (1982:80) om anställningsskydd (LAS) avseende den information en arbetsgivare ska lämna till en arbetstagare inom en vecka eller i vissa fall inom en månad från arbetstagarens tillträde. </w:t>
      </w:r>
      <w:r w:rsidR="00AA012F">
        <w:rPr>
          <w:color w:val="FF0000"/>
        </w:rPr>
        <w:t>Anvisningar till ifyllandet finns på sid 3–4.</w:t>
      </w:r>
      <w:r w:rsidR="00AA012F">
        <w:rPr>
          <w:sz w:val="20"/>
        </w:rPr>
        <w:t xml:space="preserve">   </w:t>
      </w:r>
    </w:p>
    <w:p w14:paraId="641B6472" w14:textId="0019D89C" w:rsidR="00412239" w:rsidRPr="00E12A24" w:rsidRDefault="00412239" w:rsidP="00E12A24">
      <w:pPr>
        <w:tabs>
          <w:tab w:val="left" w:pos="5580"/>
          <w:tab w:val="right" w:pos="10260"/>
        </w:tabs>
        <w:rPr>
          <w:sz w:val="20"/>
        </w:rPr>
      </w:pPr>
      <w:r>
        <w:rPr>
          <w:sz w:val="20"/>
        </w:rPr>
        <w:tab/>
        <w:t xml:space="preserve">           </w:t>
      </w:r>
      <w:r>
        <w:rPr>
          <w:sz w:val="36"/>
        </w:rPr>
        <w:tab/>
      </w:r>
      <w:r>
        <w:rPr>
          <w:sz w:val="36"/>
        </w:rPr>
        <w:tab/>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
        <w:gridCol w:w="6676"/>
        <w:gridCol w:w="3337"/>
      </w:tblGrid>
      <w:tr w:rsidR="00412239" w14:paraId="01EC3950" w14:textId="77777777">
        <w:tc>
          <w:tcPr>
            <w:tcW w:w="334" w:type="dxa"/>
            <w:tcBorders>
              <w:top w:val="nil"/>
              <w:left w:val="nil"/>
              <w:bottom w:val="nil"/>
              <w:right w:val="nil"/>
            </w:tcBorders>
          </w:tcPr>
          <w:p w14:paraId="09E958D6" w14:textId="77777777" w:rsidR="00412239" w:rsidRDefault="00412239">
            <w:pPr>
              <w:pStyle w:val="Rubrik1"/>
              <w:rPr>
                <w:b/>
                <w:sz w:val="24"/>
                <w:vertAlign w:val="baseline"/>
              </w:rPr>
            </w:pPr>
          </w:p>
        </w:tc>
        <w:tc>
          <w:tcPr>
            <w:tcW w:w="6657" w:type="dxa"/>
            <w:tcBorders>
              <w:top w:val="nil"/>
              <w:left w:val="nil"/>
            </w:tcBorders>
          </w:tcPr>
          <w:p w14:paraId="5801C10A" w14:textId="77777777" w:rsidR="00412239" w:rsidRDefault="00412239">
            <w:pPr>
              <w:pStyle w:val="Rubrik1"/>
              <w:rPr>
                <w:b/>
                <w:sz w:val="24"/>
                <w:vertAlign w:val="baseline"/>
              </w:rPr>
            </w:pPr>
          </w:p>
          <w:p w14:paraId="5657786B" w14:textId="151DBC36" w:rsidR="00412239" w:rsidRDefault="00412239">
            <w:pPr>
              <w:pStyle w:val="Rubrik1"/>
              <w:rPr>
                <w:b/>
                <w:sz w:val="24"/>
                <w:vertAlign w:val="baseline"/>
              </w:rPr>
            </w:pPr>
            <w:r>
              <w:rPr>
                <w:b/>
                <w:sz w:val="24"/>
                <w:vertAlign w:val="baseline"/>
              </w:rPr>
              <w:t>PERSONUPPGIFTER</w:t>
            </w:r>
            <w:r w:rsidR="008B26BB">
              <w:rPr>
                <w:b/>
                <w:sz w:val="24"/>
                <w:vertAlign w:val="baseline"/>
              </w:rPr>
              <w:t xml:space="preserve"> ANSTÄLLD</w:t>
            </w:r>
          </w:p>
        </w:tc>
        <w:tc>
          <w:tcPr>
            <w:tcW w:w="3328" w:type="dxa"/>
          </w:tcPr>
          <w:p w14:paraId="74B38E43" w14:textId="77777777" w:rsidR="00412239" w:rsidRDefault="00412239">
            <w:pPr>
              <w:tabs>
                <w:tab w:val="left" w:pos="5580"/>
                <w:tab w:val="left" w:pos="7380"/>
              </w:tabs>
              <w:rPr>
                <w:vertAlign w:val="superscript"/>
              </w:rPr>
            </w:pPr>
            <w:proofErr w:type="spellStart"/>
            <w:r>
              <w:rPr>
                <w:vertAlign w:val="superscript"/>
              </w:rPr>
              <w:t>Anställningsnr</w:t>
            </w:r>
            <w:proofErr w:type="spellEnd"/>
          </w:p>
          <w:p w14:paraId="2765A809" w14:textId="77777777" w:rsidR="00412239" w:rsidRDefault="00412239">
            <w:pPr>
              <w:tabs>
                <w:tab w:val="left" w:pos="5580"/>
                <w:tab w:val="left" w:pos="7380"/>
              </w:tabs>
              <w:rPr>
                <w:vertAlign w:val="superscript"/>
              </w:rPr>
            </w:pPr>
          </w:p>
        </w:tc>
      </w:tr>
      <w:tr w:rsidR="00412239" w14:paraId="5E59F49B" w14:textId="77777777">
        <w:tc>
          <w:tcPr>
            <w:tcW w:w="334" w:type="dxa"/>
            <w:tcBorders>
              <w:top w:val="nil"/>
              <w:left w:val="nil"/>
              <w:bottom w:val="nil"/>
              <w:right w:val="single" w:sz="4" w:space="0" w:color="auto"/>
            </w:tcBorders>
          </w:tcPr>
          <w:p w14:paraId="5E5F75F2" w14:textId="77777777" w:rsidR="00412239" w:rsidRDefault="00412239">
            <w:pPr>
              <w:tabs>
                <w:tab w:val="left" w:pos="5580"/>
                <w:tab w:val="left" w:pos="7380"/>
              </w:tabs>
              <w:rPr>
                <w:vertAlign w:val="superscript"/>
              </w:rPr>
            </w:pPr>
          </w:p>
        </w:tc>
        <w:tc>
          <w:tcPr>
            <w:tcW w:w="6657" w:type="dxa"/>
            <w:tcBorders>
              <w:left w:val="single" w:sz="4" w:space="0" w:color="auto"/>
            </w:tcBorders>
          </w:tcPr>
          <w:p w14:paraId="0F3CB47D" w14:textId="77777777" w:rsidR="00412239" w:rsidRDefault="00412239">
            <w:pPr>
              <w:tabs>
                <w:tab w:val="left" w:pos="5580"/>
                <w:tab w:val="left" w:pos="7380"/>
              </w:tabs>
              <w:rPr>
                <w:vertAlign w:val="superscript"/>
              </w:rPr>
            </w:pPr>
            <w:r>
              <w:rPr>
                <w:vertAlign w:val="superscript"/>
              </w:rPr>
              <w:t>Namn</w:t>
            </w:r>
          </w:p>
          <w:p w14:paraId="26E4D549" w14:textId="77777777" w:rsidR="00412239" w:rsidRDefault="00412239">
            <w:pPr>
              <w:tabs>
                <w:tab w:val="left" w:pos="5580"/>
                <w:tab w:val="left" w:pos="7380"/>
              </w:tabs>
              <w:rPr>
                <w:vertAlign w:val="superscript"/>
              </w:rPr>
            </w:pPr>
          </w:p>
        </w:tc>
        <w:tc>
          <w:tcPr>
            <w:tcW w:w="3328" w:type="dxa"/>
          </w:tcPr>
          <w:p w14:paraId="33D71C00" w14:textId="15DEAEC2" w:rsidR="00412239" w:rsidRDefault="00412239">
            <w:pPr>
              <w:tabs>
                <w:tab w:val="left" w:pos="5580"/>
                <w:tab w:val="left" w:pos="7380"/>
              </w:tabs>
              <w:rPr>
                <w:vertAlign w:val="superscript"/>
              </w:rPr>
            </w:pPr>
            <w:r>
              <w:rPr>
                <w:vertAlign w:val="superscript"/>
              </w:rPr>
              <w:t>Personnr</w:t>
            </w:r>
            <w:r w:rsidR="008B26BB">
              <w:rPr>
                <w:vertAlign w:val="superscript"/>
              </w:rPr>
              <w:t xml:space="preserve"> (</w:t>
            </w:r>
            <w:proofErr w:type="spellStart"/>
            <w:r w:rsidR="000C5086">
              <w:rPr>
                <w:vertAlign w:val="superscript"/>
              </w:rPr>
              <w:t>xxxxxx-xxxx</w:t>
            </w:r>
            <w:proofErr w:type="spellEnd"/>
            <w:r w:rsidR="000C5086">
              <w:rPr>
                <w:vertAlign w:val="superscript"/>
              </w:rPr>
              <w:t>)</w:t>
            </w:r>
          </w:p>
        </w:tc>
      </w:tr>
      <w:tr w:rsidR="00412239" w14:paraId="563F24A4" w14:textId="77777777">
        <w:tc>
          <w:tcPr>
            <w:tcW w:w="334" w:type="dxa"/>
            <w:tcBorders>
              <w:top w:val="nil"/>
              <w:left w:val="nil"/>
              <w:bottom w:val="nil"/>
              <w:right w:val="single" w:sz="4" w:space="0" w:color="auto"/>
            </w:tcBorders>
          </w:tcPr>
          <w:p w14:paraId="3C09B886" w14:textId="77777777" w:rsidR="00412239" w:rsidRDefault="00412239">
            <w:pPr>
              <w:tabs>
                <w:tab w:val="left" w:pos="5580"/>
                <w:tab w:val="left" w:pos="7380"/>
              </w:tabs>
              <w:rPr>
                <w:vertAlign w:val="superscript"/>
              </w:rPr>
            </w:pPr>
          </w:p>
        </w:tc>
        <w:tc>
          <w:tcPr>
            <w:tcW w:w="6657" w:type="dxa"/>
            <w:tcBorders>
              <w:left w:val="single" w:sz="4" w:space="0" w:color="auto"/>
            </w:tcBorders>
          </w:tcPr>
          <w:p w14:paraId="5BF8BAD4" w14:textId="77777777" w:rsidR="00412239" w:rsidRDefault="00412239">
            <w:pPr>
              <w:tabs>
                <w:tab w:val="left" w:pos="5580"/>
                <w:tab w:val="left" w:pos="7380"/>
              </w:tabs>
              <w:rPr>
                <w:vertAlign w:val="superscript"/>
              </w:rPr>
            </w:pPr>
            <w:r>
              <w:rPr>
                <w:vertAlign w:val="superscript"/>
              </w:rPr>
              <w:t>Adress</w:t>
            </w:r>
          </w:p>
          <w:p w14:paraId="70244229" w14:textId="77777777" w:rsidR="00412239" w:rsidRDefault="00412239">
            <w:pPr>
              <w:tabs>
                <w:tab w:val="left" w:pos="5580"/>
                <w:tab w:val="left" w:pos="7380"/>
              </w:tabs>
              <w:rPr>
                <w:vertAlign w:val="superscript"/>
              </w:rPr>
            </w:pPr>
          </w:p>
        </w:tc>
        <w:tc>
          <w:tcPr>
            <w:tcW w:w="3328" w:type="dxa"/>
          </w:tcPr>
          <w:p w14:paraId="3A0B155B" w14:textId="77777777" w:rsidR="00412239" w:rsidRDefault="00412239">
            <w:pPr>
              <w:tabs>
                <w:tab w:val="left" w:pos="5580"/>
                <w:tab w:val="left" w:pos="7380"/>
              </w:tabs>
              <w:rPr>
                <w:vertAlign w:val="superscript"/>
              </w:rPr>
            </w:pPr>
            <w:proofErr w:type="spellStart"/>
            <w:r>
              <w:rPr>
                <w:vertAlign w:val="superscript"/>
              </w:rPr>
              <w:t>Telefonnr</w:t>
            </w:r>
            <w:proofErr w:type="spellEnd"/>
          </w:p>
        </w:tc>
      </w:tr>
    </w:tbl>
    <w:p w14:paraId="4F6D8696" w14:textId="24D2CEE6" w:rsidR="00412239" w:rsidRDefault="00412239">
      <w:pPr>
        <w:pStyle w:val="Beskrivning"/>
      </w:pPr>
      <w:r>
        <w:t xml:space="preserve">      ANSTÄLLNING</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
        <w:gridCol w:w="1229"/>
        <w:gridCol w:w="3108"/>
        <w:gridCol w:w="3119"/>
        <w:gridCol w:w="2551"/>
      </w:tblGrid>
      <w:tr w:rsidR="00412239" w14:paraId="09CC3D13" w14:textId="77777777" w:rsidTr="004F2467">
        <w:trPr>
          <w:cantSplit/>
          <w:trHeight w:val="443"/>
        </w:trPr>
        <w:tc>
          <w:tcPr>
            <w:tcW w:w="341" w:type="dxa"/>
            <w:tcBorders>
              <w:top w:val="nil"/>
              <w:left w:val="nil"/>
              <w:bottom w:val="nil"/>
            </w:tcBorders>
            <w:vAlign w:val="center"/>
          </w:tcPr>
          <w:p w14:paraId="37D10E9F" w14:textId="77777777" w:rsidR="00412239" w:rsidRDefault="00412239">
            <w:pPr>
              <w:tabs>
                <w:tab w:val="left" w:pos="5580"/>
                <w:tab w:val="left" w:pos="7380"/>
              </w:tabs>
              <w:jc w:val="center"/>
              <w:rPr>
                <w:sz w:val="20"/>
              </w:rPr>
            </w:pPr>
          </w:p>
          <w:p w14:paraId="6A2AB357" w14:textId="29D7048A" w:rsidR="00412239" w:rsidRDefault="00412239">
            <w:pPr>
              <w:pStyle w:val="Sidhuvud"/>
              <w:tabs>
                <w:tab w:val="clear" w:pos="4536"/>
                <w:tab w:val="clear" w:pos="9072"/>
                <w:tab w:val="left" w:pos="5580"/>
                <w:tab w:val="left" w:pos="7380"/>
              </w:tabs>
              <w:jc w:val="center"/>
              <w:rPr>
                <w:sz w:val="26"/>
              </w:rPr>
            </w:pPr>
          </w:p>
        </w:tc>
        <w:tc>
          <w:tcPr>
            <w:tcW w:w="1229" w:type="dxa"/>
          </w:tcPr>
          <w:p w14:paraId="032EF8AF" w14:textId="77777777" w:rsidR="00412239" w:rsidRDefault="00412239">
            <w:pPr>
              <w:tabs>
                <w:tab w:val="left" w:pos="5580"/>
                <w:tab w:val="left" w:pos="7380"/>
              </w:tabs>
              <w:rPr>
                <w:sz w:val="20"/>
              </w:rPr>
            </w:pPr>
          </w:p>
          <w:p w14:paraId="3C071084" w14:textId="77777777" w:rsidR="00412239" w:rsidRDefault="00412239">
            <w:pPr>
              <w:tabs>
                <w:tab w:val="left" w:pos="5580"/>
                <w:tab w:val="left" w:pos="7380"/>
              </w:tabs>
              <w:rPr>
                <w:sz w:val="20"/>
              </w:rPr>
            </w:pPr>
            <w:r>
              <w:rPr>
                <w:sz w:val="20"/>
              </w:rPr>
              <w:t>Arbetstid</w:t>
            </w:r>
          </w:p>
        </w:tc>
        <w:tc>
          <w:tcPr>
            <w:tcW w:w="3108" w:type="dxa"/>
            <w:vAlign w:val="bottom"/>
          </w:tcPr>
          <w:p w14:paraId="7611619B" w14:textId="69AA825F" w:rsidR="00412239" w:rsidRDefault="00412239">
            <w:pPr>
              <w:tabs>
                <w:tab w:val="left" w:pos="5580"/>
                <w:tab w:val="left" w:pos="7380"/>
              </w:tabs>
              <w:rPr>
                <w:sz w:val="20"/>
              </w:rPr>
            </w:pPr>
            <w:r>
              <w:rPr>
                <w:sz w:val="20"/>
              </w:rPr>
              <w:fldChar w:fldCharType="begin">
                <w:ffData>
                  <w:name w:val="Kryss1"/>
                  <w:enabled/>
                  <w:calcOnExit w:val="0"/>
                  <w:checkBox>
                    <w:sizeAuto/>
                    <w:default w:val="0"/>
                  </w:checkBox>
                </w:ffData>
              </w:fldChar>
            </w:r>
            <w:bookmarkStart w:id="1" w:name="Kryss1"/>
            <w:r>
              <w:rPr>
                <w:sz w:val="20"/>
              </w:rPr>
              <w:instrText xml:space="preserve"> FORMCHECKBOX </w:instrText>
            </w:r>
            <w:r w:rsidR="007E4BA1">
              <w:rPr>
                <w:sz w:val="20"/>
              </w:rPr>
            </w:r>
            <w:r w:rsidR="007E4BA1">
              <w:rPr>
                <w:sz w:val="20"/>
              </w:rPr>
              <w:fldChar w:fldCharType="separate"/>
            </w:r>
            <w:r>
              <w:rPr>
                <w:sz w:val="20"/>
              </w:rPr>
              <w:fldChar w:fldCharType="end"/>
            </w:r>
            <w:bookmarkEnd w:id="1"/>
            <w:r>
              <w:rPr>
                <w:sz w:val="20"/>
              </w:rPr>
              <w:t xml:space="preserve"> Heltid  </w:t>
            </w:r>
            <w:r>
              <w:rPr>
                <w:sz w:val="20"/>
              </w:rPr>
              <w:fldChar w:fldCharType="begin">
                <w:ffData>
                  <w:name w:val="Kryss5"/>
                  <w:enabled/>
                  <w:calcOnExit w:val="0"/>
                  <w:checkBox>
                    <w:sizeAuto/>
                    <w:default w:val="0"/>
                  </w:checkBox>
                </w:ffData>
              </w:fldChar>
            </w:r>
            <w:bookmarkStart w:id="2" w:name="Kryss5"/>
            <w:r>
              <w:rPr>
                <w:sz w:val="20"/>
              </w:rPr>
              <w:instrText xml:space="preserve"> FORMCHECKBOX </w:instrText>
            </w:r>
            <w:r w:rsidR="007E4BA1">
              <w:rPr>
                <w:sz w:val="20"/>
              </w:rPr>
            </w:r>
            <w:r w:rsidR="007E4BA1">
              <w:rPr>
                <w:sz w:val="20"/>
              </w:rPr>
              <w:fldChar w:fldCharType="separate"/>
            </w:r>
            <w:r>
              <w:rPr>
                <w:sz w:val="20"/>
              </w:rPr>
              <w:fldChar w:fldCharType="end"/>
            </w:r>
            <w:bookmarkEnd w:id="2"/>
            <w:r>
              <w:rPr>
                <w:sz w:val="20"/>
              </w:rPr>
              <w:t xml:space="preserve"> Deltid</w:t>
            </w:r>
            <w:r w:rsidR="004F2467">
              <w:rPr>
                <w:sz w:val="20"/>
              </w:rPr>
              <w:t xml:space="preserve"> </w:t>
            </w:r>
            <w:r w:rsidR="004F2467" w:rsidRPr="00633723">
              <w:rPr>
                <w:sz w:val="20"/>
                <w:szCs w:val="20"/>
                <w:lang w:val="en-GB"/>
              </w:rPr>
              <w:fldChar w:fldCharType="begin">
                <w:ffData>
                  <w:name w:val="Text42"/>
                  <w:enabled/>
                  <w:calcOnExit w:val="0"/>
                  <w:textInput/>
                </w:ffData>
              </w:fldChar>
            </w:r>
            <w:r w:rsidR="004F2467" w:rsidRPr="00085978">
              <w:rPr>
                <w:sz w:val="20"/>
                <w:szCs w:val="20"/>
              </w:rPr>
              <w:instrText xml:space="preserve"> FORMTEXT </w:instrText>
            </w:r>
            <w:r w:rsidR="004F2467" w:rsidRPr="00633723">
              <w:rPr>
                <w:sz w:val="20"/>
                <w:szCs w:val="20"/>
                <w:lang w:val="en-GB"/>
              </w:rPr>
            </w:r>
            <w:r w:rsidR="004F2467" w:rsidRPr="00633723">
              <w:rPr>
                <w:sz w:val="20"/>
                <w:szCs w:val="20"/>
                <w:lang w:val="en-GB"/>
              </w:rPr>
              <w:fldChar w:fldCharType="separate"/>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sz w:val="20"/>
                <w:szCs w:val="20"/>
              </w:rPr>
              <w:fldChar w:fldCharType="end"/>
            </w:r>
            <w:r w:rsidR="004F2467" w:rsidRPr="00633723">
              <w:rPr>
                <w:sz w:val="20"/>
                <w:szCs w:val="20"/>
                <w:lang w:val="en-GB"/>
              </w:rPr>
              <w:fldChar w:fldCharType="begin">
                <w:ffData>
                  <w:name w:val="Text42"/>
                  <w:enabled/>
                  <w:calcOnExit w:val="0"/>
                  <w:textInput/>
                </w:ffData>
              </w:fldChar>
            </w:r>
            <w:r w:rsidR="004F2467" w:rsidRPr="00085978">
              <w:rPr>
                <w:sz w:val="20"/>
                <w:szCs w:val="20"/>
              </w:rPr>
              <w:instrText xml:space="preserve"> FORMTEXT </w:instrText>
            </w:r>
            <w:r w:rsidR="004F2467" w:rsidRPr="00633723">
              <w:rPr>
                <w:sz w:val="20"/>
                <w:szCs w:val="20"/>
                <w:lang w:val="en-GB"/>
              </w:rPr>
            </w:r>
            <w:r w:rsidR="004F2467" w:rsidRPr="00633723">
              <w:rPr>
                <w:sz w:val="20"/>
                <w:szCs w:val="20"/>
                <w:lang w:val="en-GB"/>
              </w:rPr>
              <w:fldChar w:fldCharType="separate"/>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sz w:val="20"/>
                <w:szCs w:val="20"/>
              </w:rPr>
              <w:fldChar w:fldCharType="end"/>
            </w:r>
            <w:r w:rsidR="004F2467">
              <w:rPr>
                <w:sz w:val="20"/>
                <w:szCs w:val="20"/>
              </w:rPr>
              <w:t>%</w:t>
            </w:r>
          </w:p>
        </w:tc>
        <w:tc>
          <w:tcPr>
            <w:tcW w:w="3119" w:type="dxa"/>
          </w:tcPr>
          <w:p w14:paraId="13DA7D5C" w14:textId="38D5FBF9" w:rsidR="00412239" w:rsidRDefault="00412239">
            <w:pPr>
              <w:pStyle w:val="Sidhuvud"/>
              <w:tabs>
                <w:tab w:val="clear" w:pos="4536"/>
                <w:tab w:val="clear" w:pos="9072"/>
                <w:tab w:val="left" w:pos="5580"/>
                <w:tab w:val="left" w:pos="7380"/>
              </w:tabs>
              <w:rPr>
                <w:vertAlign w:val="superscript"/>
              </w:rPr>
            </w:pPr>
            <w:r>
              <w:rPr>
                <w:vertAlign w:val="superscript"/>
              </w:rPr>
              <w:t>Yrkesbenämning</w:t>
            </w:r>
            <w:r w:rsidR="0099446C">
              <w:rPr>
                <w:sz w:val="26"/>
              </w:rPr>
              <w:sym w:font="Wingdings 2" w:char="F076"/>
            </w:r>
          </w:p>
        </w:tc>
        <w:tc>
          <w:tcPr>
            <w:tcW w:w="2551" w:type="dxa"/>
          </w:tcPr>
          <w:p w14:paraId="4007E440" w14:textId="2A09073E" w:rsidR="00412239" w:rsidRPr="00633723" w:rsidRDefault="00412239">
            <w:pPr>
              <w:tabs>
                <w:tab w:val="left" w:pos="5580"/>
                <w:tab w:val="left" w:pos="7380"/>
              </w:tabs>
              <w:rPr>
                <w:vertAlign w:val="superscript"/>
              </w:rPr>
            </w:pPr>
            <w:r>
              <w:rPr>
                <w:vertAlign w:val="superscript"/>
              </w:rPr>
              <w:t>Timmar/dag eller vecka</w:t>
            </w:r>
            <w:r w:rsidR="00633723" w:rsidRPr="00633723">
              <w:sym w:font="Wingdings 2" w:char="F07E"/>
            </w:r>
          </w:p>
        </w:tc>
      </w:tr>
      <w:tr w:rsidR="00412239" w14:paraId="66C7C75E" w14:textId="77777777" w:rsidTr="004F2467">
        <w:trPr>
          <w:cantSplit/>
        </w:trPr>
        <w:tc>
          <w:tcPr>
            <w:tcW w:w="341" w:type="dxa"/>
            <w:tcBorders>
              <w:top w:val="nil"/>
              <w:left w:val="nil"/>
              <w:bottom w:val="nil"/>
            </w:tcBorders>
            <w:vAlign w:val="center"/>
          </w:tcPr>
          <w:p w14:paraId="7B4FC2DD" w14:textId="002D4C7D" w:rsidR="00412239" w:rsidRDefault="00412239">
            <w:pPr>
              <w:tabs>
                <w:tab w:val="left" w:pos="5580"/>
                <w:tab w:val="left" w:pos="7380"/>
              </w:tabs>
              <w:jc w:val="center"/>
              <w:rPr>
                <w:sz w:val="26"/>
              </w:rPr>
            </w:pPr>
          </w:p>
        </w:tc>
        <w:tc>
          <w:tcPr>
            <w:tcW w:w="1229" w:type="dxa"/>
            <w:vMerge w:val="restart"/>
          </w:tcPr>
          <w:p w14:paraId="3DF384A2" w14:textId="77777777" w:rsidR="00412239" w:rsidRDefault="00412239">
            <w:pPr>
              <w:tabs>
                <w:tab w:val="left" w:pos="5580"/>
                <w:tab w:val="left" w:pos="7380"/>
              </w:tabs>
              <w:rPr>
                <w:sz w:val="20"/>
              </w:rPr>
            </w:pPr>
            <w:r>
              <w:rPr>
                <w:sz w:val="20"/>
              </w:rPr>
              <w:t>Anställnings-</w:t>
            </w:r>
          </w:p>
          <w:p w14:paraId="42340781" w14:textId="77777777" w:rsidR="00412239" w:rsidRDefault="00412239">
            <w:pPr>
              <w:tabs>
                <w:tab w:val="left" w:pos="5580"/>
                <w:tab w:val="left" w:pos="7380"/>
              </w:tabs>
              <w:rPr>
                <w:sz w:val="20"/>
              </w:rPr>
            </w:pPr>
            <w:r>
              <w:rPr>
                <w:sz w:val="20"/>
              </w:rPr>
              <w:t>form</w:t>
            </w:r>
          </w:p>
        </w:tc>
        <w:tc>
          <w:tcPr>
            <w:tcW w:w="8778" w:type="dxa"/>
            <w:gridSpan w:val="3"/>
            <w:vAlign w:val="bottom"/>
          </w:tcPr>
          <w:p w14:paraId="6110B2BB" w14:textId="77777777" w:rsidR="00412239" w:rsidRDefault="00412239">
            <w:pPr>
              <w:tabs>
                <w:tab w:val="left" w:pos="410"/>
                <w:tab w:val="left" w:pos="3462"/>
                <w:tab w:val="left" w:pos="5802"/>
                <w:tab w:val="left" w:pos="5982"/>
                <w:tab w:val="left" w:pos="7380"/>
              </w:tabs>
              <w:rPr>
                <w:sz w:val="20"/>
              </w:rPr>
            </w:pPr>
          </w:p>
          <w:p w14:paraId="58A5AC17" w14:textId="3AB05000" w:rsidR="00412239" w:rsidRDefault="00412239" w:rsidP="00896FA9">
            <w:pPr>
              <w:tabs>
                <w:tab w:val="left" w:pos="402"/>
                <w:tab w:val="left" w:pos="3830"/>
                <w:tab w:val="left" w:pos="5802"/>
                <w:tab w:val="left" w:pos="5982"/>
                <w:tab w:val="left" w:pos="7380"/>
              </w:tabs>
              <w:rPr>
                <w:sz w:val="20"/>
              </w:rPr>
            </w:pPr>
            <w:r>
              <w:rPr>
                <w:sz w:val="20"/>
              </w:rPr>
              <w:fldChar w:fldCharType="begin">
                <w:ffData>
                  <w:name w:val="Kryss3"/>
                  <w:enabled/>
                  <w:calcOnExit w:val="0"/>
                  <w:checkBox>
                    <w:sizeAuto/>
                    <w:default w:val="0"/>
                  </w:checkBox>
                </w:ffData>
              </w:fldChar>
            </w:r>
            <w:bookmarkStart w:id="3" w:name="Kryss3"/>
            <w:r>
              <w:rPr>
                <w:sz w:val="20"/>
              </w:rPr>
              <w:instrText xml:space="preserve"> FORMCHECKBOX </w:instrText>
            </w:r>
            <w:r w:rsidR="007E4BA1">
              <w:rPr>
                <w:sz w:val="20"/>
              </w:rPr>
            </w:r>
            <w:r w:rsidR="007E4BA1">
              <w:rPr>
                <w:sz w:val="20"/>
              </w:rPr>
              <w:fldChar w:fldCharType="separate"/>
            </w:r>
            <w:r>
              <w:rPr>
                <w:sz w:val="20"/>
              </w:rPr>
              <w:fldChar w:fldCharType="end"/>
            </w:r>
            <w:bookmarkEnd w:id="3"/>
            <w:r>
              <w:rPr>
                <w:sz w:val="20"/>
              </w:rPr>
              <w:tab/>
            </w:r>
            <w:r>
              <w:rPr>
                <w:b/>
                <w:bCs/>
                <w:sz w:val="20"/>
              </w:rPr>
              <w:t>Tillsvidareanställning</w:t>
            </w:r>
            <w:r>
              <w:rPr>
                <w:b/>
                <w:bCs/>
                <w:sz w:val="20"/>
              </w:rPr>
              <w:tab/>
            </w:r>
            <w:r>
              <w:rPr>
                <w:sz w:val="20"/>
              </w:rPr>
              <w:t>fr o m</w:t>
            </w:r>
            <w:r>
              <w:rPr>
                <w:sz w:val="20"/>
              </w:rPr>
              <w:tab/>
              <w:t>tillträdesdag</w:t>
            </w:r>
          </w:p>
        </w:tc>
      </w:tr>
      <w:tr w:rsidR="00412239" w:rsidRPr="00996BD0" w14:paraId="1B585CFF" w14:textId="77777777" w:rsidTr="00AA012F">
        <w:trPr>
          <w:cantSplit/>
          <w:trHeight w:val="3507"/>
        </w:trPr>
        <w:tc>
          <w:tcPr>
            <w:tcW w:w="341" w:type="dxa"/>
            <w:tcBorders>
              <w:top w:val="nil"/>
              <w:left w:val="nil"/>
              <w:bottom w:val="nil"/>
            </w:tcBorders>
            <w:vAlign w:val="center"/>
          </w:tcPr>
          <w:p w14:paraId="19385943" w14:textId="77777777" w:rsidR="00412239" w:rsidRDefault="00412239">
            <w:pPr>
              <w:tabs>
                <w:tab w:val="left" w:pos="5580"/>
                <w:tab w:val="left" w:pos="7380"/>
              </w:tabs>
              <w:jc w:val="center"/>
              <w:rPr>
                <w:sz w:val="20"/>
              </w:rPr>
            </w:pPr>
          </w:p>
        </w:tc>
        <w:tc>
          <w:tcPr>
            <w:tcW w:w="1229" w:type="dxa"/>
            <w:vMerge/>
          </w:tcPr>
          <w:p w14:paraId="21C51956" w14:textId="77777777" w:rsidR="00412239" w:rsidRDefault="00412239">
            <w:pPr>
              <w:tabs>
                <w:tab w:val="left" w:pos="5580"/>
                <w:tab w:val="left" w:pos="7380"/>
              </w:tabs>
              <w:rPr>
                <w:sz w:val="20"/>
              </w:rPr>
            </w:pPr>
          </w:p>
        </w:tc>
        <w:tc>
          <w:tcPr>
            <w:tcW w:w="8778" w:type="dxa"/>
            <w:gridSpan w:val="3"/>
          </w:tcPr>
          <w:p w14:paraId="75AA7752" w14:textId="53EEAE83" w:rsidR="00633723" w:rsidRPr="00633723" w:rsidRDefault="00633723" w:rsidP="00633723">
            <w:pPr>
              <w:tabs>
                <w:tab w:val="left" w:pos="142"/>
                <w:tab w:val="left" w:pos="459"/>
                <w:tab w:val="left" w:pos="5846"/>
              </w:tabs>
              <w:rPr>
                <w:b/>
                <w:sz w:val="20"/>
                <w:szCs w:val="20"/>
              </w:rPr>
            </w:pPr>
            <w:r w:rsidRPr="00633723">
              <w:rPr>
                <w:b/>
                <w:sz w:val="20"/>
                <w:szCs w:val="20"/>
              </w:rPr>
              <w:t>Tidsbegränsad anställning</w:t>
            </w:r>
            <w:r w:rsidR="00085978">
              <w:rPr>
                <w:sz w:val="26"/>
              </w:rPr>
              <w:sym w:font="Wingdings 2" w:char="F077"/>
            </w:r>
            <w:r w:rsidR="004515AB">
              <w:rPr>
                <w:sz w:val="26"/>
              </w:rPr>
              <w:t>+</w:t>
            </w:r>
            <w:r w:rsidR="00085978">
              <w:rPr>
                <w:sz w:val="26"/>
              </w:rPr>
              <w:sym w:font="Wingdings 2" w:char="F078"/>
            </w:r>
          </w:p>
          <w:p w14:paraId="27B06958" w14:textId="0E1A80CE" w:rsidR="00633723" w:rsidRPr="007C2739" w:rsidRDefault="00633723" w:rsidP="00633723">
            <w:pPr>
              <w:tabs>
                <w:tab w:val="left" w:pos="142"/>
                <w:tab w:val="left" w:pos="459"/>
                <w:tab w:val="left" w:pos="5846"/>
                <w:tab w:val="left" w:pos="7122"/>
              </w:tabs>
              <w:spacing w:after="80"/>
              <w:rPr>
                <w:sz w:val="20"/>
                <w:szCs w:val="20"/>
              </w:rPr>
            </w:pPr>
            <w:r w:rsidRPr="00633723">
              <w:rPr>
                <w:sz w:val="20"/>
                <w:szCs w:val="20"/>
                <w:lang w:val="en-GB"/>
              </w:rPr>
              <w:fldChar w:fldCharType="begin">
                <w:ffData>
                  <w:name w:val="Kryss19"/>
                  <w:enabled/>
                  <w:calcOnExit w:val="0"/>
                  <w:checkBox>
                    <w:sizeAuto/>
                    <w:default w:val="0"/>
                  </w:checkBox>
                </w:ffData>
              </w:fldChar>
            </w:r>
            <w:bookmarkStart w:id="4" w:name="Kryss19"/>
            <w:r w:rsidRPr="00085978">
              <w:rPr>
                <w:sz w:val="20"/>
                <w:szCs w:val="20"/>
              </w:rPr>
              <w:instrText xml:space="preserve"> FORMCHECKBOX </w:instrText>
            </w:r>
            <w:r w:rsidR="007E4BA1">
              <w:rPr>
                <w:sz w:val="20"/>
                <w:szCs w:val="20"/>
                <w:lang w:val="en-GB"/>
              </w:rPr>
            </w:r>
            <w:r w:rsidR="007E4BA1">
              <w:rPr>
                <w:sz w:val="20"/>
                <w:szCs w:val="20"/>
                <w:lang w:val="en-GB"/>
              </w:rPr>
              <w:fldChar w:fldCharType="separate"/>
            </w:r>
            <w:r w:rsidRPr="00633723">
              <w:rPr>
                <w:sz w:val="20"/>
                <w:szCs w:val="20"/>
              </w:rPr>
              <w:fldChar w:fldCharType="end"/>
            </w:r>
            <w:bookmarkEnd w:id="4"/>
            <w:r w:rsidRPr="00085978">
              <w:rPr>
                <w:sz w:val="20"/>
                <w:szCs w:val="20"/>
              </w:rPr>
              <w:tab/>
            </w:r>
            <w:r w:rsidRPr="007C2739">
              <w:rPr>
                <w:sz w:val="20"/>
                <w:szCs w:val="20"/>
              </w:rPr>
              <w:t xml:space="preserve">Provanställning fr o m/ </w:t>
            </w:r>
            <w:r w:rsidRPr="007C2739">
              <w:rPr>
                <w:sz w:val="20"/>
                <w:szCs w:val="20"/>
                <w:lang w:val="en-GB"/>
              </w:rPr>
              <w:fldChar w:fldCharType="begin">
                <w:ffData>
                  <w:name w:val="Text40"/>
                  <w:enabled/>
                  <w:calcOnExit w:val="0"/>
                  <w:textInput/>
                </w:ffData>
              </w:fldChar>
            </w:r>
            <w:bookmarkStart w:id="5" w:name="Text40"/>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5"/>
            <w:r w:rsidRPr="007C2739">
              <w:rPr>
                <w:sz w:val="20"/>
                <w:szCs w:val="20"/>
              </w:rPr>
              <w:tab/>
              <w:t xml:space="preserve">t o m </w:t>
            </w:r>
            <w:r w:rsidRPr="007C2739">
              <w:rPr>
                <w:sz w:val="20"/>
                <w:szCs w:val="20"/>
                <w:lang w:val="en-GB"/>
              </w:rPr>
              <w:fldChar w:fldCharType="begin">
                <w:ffData>
                  <w:name w:val="Text41"/>
                  <w:enabled/>
                  <w:calcOnExit w:val="0"/>
                  <w:textInput/>
                </w:ffData>
              </w:fldChar>
            </w:r>
            <w:bookmarkStart w:id="6" w:name="Text41"/>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6"/>
            <w:r w:rsidRPr="007C2739">
              <w:rPr>
                <w:sz w:val="20"/>
                <w:szCs w:val="20"/>
              </w:rPr>
              <w:t xml:space="preserve"> (högst 6 mån)</w:t>
            </w:r>
          </w:p>
          <w:p w14:paraId="35C625D1" w14:textId="575E59C6" w:rsidR="00633723" w:rsidRPr="007C2739" w:rsidRDefault="00633723" w:rsidP="00633723">
            <w:pPr>
              <w:tabs>
                <w:tab w:val="left" w:pos="459"/>
                <w:tab w:val="left" w:pos="5846"/>
                <w:tab w:val="left" w:pos="9673"/>
              </w:tabs>
              <w:rPr>
                <w:sz w:val="20"/>
                <w:szCs w:val="20"/>
              </w:rPr>
            </w:pPr>
            <w:r w:rsidRPr="007C2739">
              <w:rPr>
                <w:sz w:val="20"/>
                <w:szCs w:val="20"/>
                <w:lang w:val="en-GB"/>
              </w:rPr>
              <w:fldChar w:fldCharType="begin">
                <w:ffData>
                  <w:name w:val="Kryss20"/>
                  <w:enabled/>
                  <w:calcOnExit w:val="0"/>
                  <w:checkBox>
                    <w:sizeAuto/>
                    <w:default w:val="0"/>
                  </w:checkBox>
                </w:ffData>
              </w:fldChar>
            </w:r>
            <w:bookmarkStart w:id="7" w:name="Kryss20"/>
            <w:r w:rsidRPr="007C2739">
              <w:rPr>
                <w:sz w:val="20"/>
                <w:szCs w:val="20"/>
              </w:rPr>
              <w:instrText xml:space="preserve"> FORMCHECKBOX </w:instrText>
            </w:r>
            <w:r w:rsidR="007E4BA1">
              <w:rPr>
                <w:sz w:val="20"/>
                <w:szCs w:val="20"/>
                <w:lang w:val="en-GB"/>
              </w:rPr>
            </w:r>
            <w:r w:rsidR="007E4BA1">
              <w:rPr>
                <w:sz w:val="20"/>
                <w:szCs w:val="20"/>
                <w:lang w:val="en-GB"/>
              </w:rPr>
              <w:fldChar w:fldCharType="separate"/>
            </w:r>
            <w:r w:rsidRPr="007C2739">
              <w:rPr>
                <w:sz w:val="20"/>
                <w:szCs w:val="20"/>
              </w:rPr>
              <w:fldChar w:fldCharType="end"/>
            </w:r>
            <w:bookmarkEnd w:id="7"/>
            <w:r w:rsidRPr="007C2739">
              <w:rPr>
                <w:sz w:val="20"/>
                <w:szCs w:val="20"/>
              </w:rPr>
              <w:tab/>
              <w:t xml:space="preserve">Vikariatsanställning fr o m </w:t>
            </w:r>
            <w:r w:rsidRPr="007C2739">
              <w:rPr>
                <w:sz w:val="20"/>
                <w:szCs w:val="20"/>
                <w:lang w:val="en-GB"/>
              </w:rPr>
              <w:fldChar w:fldCharType="begin">
                <w:ffData>
                  <w:name w:val="Text42"/>
                  <w:enabled/>
                  <w:calcOnExit w:val="0"/>
                  <w:textInput/>
                </w:ffData>
              </w:fldChar>
            </w:r>
            <w:bookmarkStart w:id="8" w:name="Text42"/>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8"/>
            <w:r w:rsidRPr="007C2739">
              <w:rPr>
                <w:sz w:val="20"/>
                <w:szCs w:val="20"/>
              </w:rPr>
              <w:t xml:space="preserve">  under </w:t>
            </w:r>
            <w:r w:rsidRPr="007C2739">
              <w:rPr>
                <w:sz w:val="20"/>
                <w:szCs w:val="20"/>
                <w:lang w:val="en-GB"/>
              </w:rPr>
              <w:fldChar w:fldCharType="begin">
                <w:ffData>
                  <w:name w:val="Text43"/>
                  <w:enabled/>
                  <w:calcOnExit w:val="0"/>
                  <w:textInput/>
                </w:ffData>
              </w:fldChar>
            </w:r>
            <w:bookmarkStart w:id="9" w:name="Text43"/>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9"/>
            <w:r w:rsidRPr="007C2739">
              <w:rPr>
                <w:sz w:val="20"/>
                <w:szCs w:val="20"/>
              </w:rPr>
              <w:tab/>
            </w:r>
          </w:p>
          <w:p w14:paraId="0DA59C65" w14:textId="6E3577DE" w:rsidR="00633723" w:rsidRPr="007C2739" w:rsidRDefault="00633723" w:rsidP="003F2CCD">
            <w:pPr>
              <w:tabs>
                <w:tab w:val="left" w:pos="459"/>
                <w:tab w:val="left" w:pos="5846"/>
                <w:tab w:val="left" w:pos="9673"/>
              </w:tabs>
              <w:rPr>
                <w:sz w:val="20"/>
                <w:szCs w:val="20"/>
              </w:rPr>
            </w:pPr>
            <w:r w:rsidRPr="007C2739">
              <w:rPr>
                <w:sz w:val="20"/>
                <w:szCs w:val="20"/>
              </w:rPr>
              <w:tab/>
              <w:t xml:space="preserve">frånvaro </w:t>
            </w:r>
            <w:proofErr w:type="spellStart"/>
            <w:r w:rsidRPr="007C2739">
              <w:rPr>
                <w:sz w:val="20"/>
                <w:szCs w:val="20"/>
              </w:rPr>
              <w:t>pga</w:t>
            </w:r>
            <w:proofErr w:type="spellEnd"/>
            <w:r w:rsidRPr="007C2739">
              <w:rPr>
                <w:sz w:val="20"/>
                <w:szCs w:val="20"/>
              </w:rPr>
              <w:t xml:space="preserve">  </w:t>
            </w:r>
            <w:r w:rsidRPr="007C2739">
              <w:rPr>
                <w:sz w:val="20"/>
                <w:szCs w:val="20"/>
                <w:lang w:val="en-GB"/>
              </w:rPr>
              <w:fldChar w:fldCharType="begin">
                <w:ffData>
                  <w:name w:val="Text44"/>
                  <w:enabled/>
                  <w:calcOnExit w:val="0"/>
                  <w:textInput/>
                </w:ffData>
              </w:fldChar>
            </w:r>
            <w:bookmarkStart w:id="10" w:name="Text44"/>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10"/>
            <w:r w:rsidR="003F2CCD" w:rsidRPr="007C2739">
              <w:rPr>
                <w:sz w:val="20"/>
                <w:szCs w:val="20"/>
              </w:rPr>
              <w:t xml:space="preserve">                                                                           </w:t>
            </w:r>
            <w:r w:rsidRPr="007C2739">
              <w:rPr>
                <w:sz w:val="20"/>
                <w:szCs w:val="20"/>
              </w:rPr>
              <w:t>dock längst t o m</w:t>
            </w:r>
            <w:r w:rsidRPr="007C2739">
              <w:rPr>
                <w:sz w:val="20"/>
                <w:szCs w:val="20"/>
                <w:lang w:val="en-GB"/>
              </w:rPr>
              <w:fldChar w:fldCharType="begin">
                <w:ffData>
                  <w:name w:val="Text45"/>
                  <w:enabled/>
                  <w:calcOnExit w:val="0"/>
                  <w:textInput/>
                </w:ffData>
              </w:fldChar>
            </w:r>
            <w:bookmarkStart w:id="11" w:name="Text45"/>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11"/>
          </w:p>
          <w:p w14:paraId="256D7D86" w14:textId="5F4D2606" w:rsidR="00633723" w:rsidRPr="007C2739" w:rsidRDefault="00633723" w:rsidP="003F2CCD">
            <w:pPr>
              <w:tabs>
                <w:tab w:val="left" w:pos="142"/>
                <w:tab w:val="left" w:pos="459"/>
                <w:tab w:val="left" w:pos="5846"/>
                <w:tab w:val="left" w:pos="9673"/>
              </w:tabs>
              <w:spacing w:after="80"/>
              <w:rPr>
                <w:sz w:val="20"/>
                <w:szCs w:val="20"/>
              </w:rPr>
            </w:pPr>
            <w:r w:rsidRPr="007C2739">
              <w:rPr>
                <w:sz w:val="20"/>
                <w:szCs w:val="20"/>
                <w:lang w:val="en-GB"/>
              </w:rPr>
              <w:fldChar w:fldCharType="begin">
                <w:ffData>
                  <w:name w:val="Kryss21"/>
                  <w:enabled/>
                  <w:calcOnExit w:val="0"/>
                  <w:checkBox>
                    <w:sizeAuto/>
                    <w:default w:val="0"/>
                    <w:checked w:val="0"/>
                  </w:checkBox>
                </w:ffData>
              </w:fldChar>
            </w:r>
            <w:bookmarkStart w:id="12" w:name="Kryss21"/>
            <w:r w:rsidRPr="007C2739">
              <w:rPr>
                <w:sz w:val="20"/>
                <w:szCs w:val="20"/>
              </w:rPr>
              <w:instrText xml:space="preserve"> FORMCHECKBOX </w:instrText>
            </w:r>
            <w:r w:rsidR="007E4BA1">
              <w:rPr>
                <w:sz w:val="20"/>
                <w:szCs w:val="20"/>
                <w:lang w:val="en-GB"/>
              </w:rPr>
            </w:r>
            <w:r w:rsidR="007E4BA1">
              <w:rPr>
                <w:sz w:val="20"/>
                <w:szCs w:val="20"/>
                <w:lang w:val="en-GB"/>
              </w:rPr>
              <w:fldChar w:fldCharType="separate"/>
            </w:r>
            <w:r w:rsidRPr="007C2739">
              <w:rPr>
                <w:sz w:val="20"/>
                <w:szCs w:val="20"/>
              </w:rPr>
              <w:fldChar w:fldCharType="end"/>
            </w:r>
            <w:bookmarkEnd w:id="12"/>
            <w:r w:rsidRPr="007C2739">
              <w:rPr>
                <w:sz w:val="20"/>
                <w:szCs w:val="20"/>
              </w:rPr>
              <w:tab/>
              <w:t xml:space="preserve">Praktikantanställning fr o m </w:t>
            </w:r>
            <w:r w:rsidRPr="007C2739">
              <w:rPr>
                <w:sz w:val="20"/>
                <w:szCs w:val="20"/>
                <w:lang w:val="en-GB"/>
              </w:rPr>
              <w:fldChar w:fldCharType="begin">
                <w:ffData>
                  <w:name w:val="Text46"/>
                  <w:enabled/>
                  <w:calcOnExit w:val="0"/>
                  <w:textInput/>
                </w:ffData>
              </w:fldChar>
            </w:r>
            <w:bookmarkStart w:id="13" w:name="Text46"/>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13"/>
            <w:r w:rsidR="003F2CCD" w:rsidRPr="007C2739">
              <w:rPr>
                <w:sz w:val="20"/>
                <w:szCs w:val="20"/>
              </w:rPr>
              <w:t xml:space="preserve">                                                    </w:t>
            </w:r>
            <w:r w:rsidRPr="007C2739">
              <w:rPr>
                <w:sz w:val="20"/>
                <w:szCs w:val="20"/>
              </w:rPr>
              <w:t xml:space="preserve">t o m </w:t>
            </w:r>
            <w:r w:rsidRPr="007C2739">
              <w:rPr>
                <w:sz w:val="20"/>
                <w:szCs w:val="20"/>
                <w:lang w:val="en-GB"/>
              </w:rPr>
              <w:fldChar w:fldCharType="begin">
                <w:ffData>
                  <w:name w:val="Text47"/>
                  <w:enabled/>
                  <w:calcOnExit w:val="0"/>
                  <w:textInput/>
                </w:ffData>
              </w:fldChar>
            </w:r>
            <w:bookmarkStart w:id="14" w:name="Text47"/>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14"/>
          </w:p>
          <w:p w14:paraId="7475454F" w14:textId="4664B8DF" w:rsidR="00633723" w:rsidRPr="007C2739" w:rsidRDefault="00633723" w:rsidP="00D63346">
            <w:pPr>
              <w:tabs>
                <w:tab w:val="left" w:pos="142"/>
                <w:tab w:val="left" w:pos="459"/>
                <w:tab w:val="left" w:pos="5858"/>
                <w:tab w:val="left" w:pos="9673"/>
              </w:tabs>
              <w:spacing w:after="80"/>
              <w:rPr>
                <w:sz w:val="20"/>
                <w:szCs w:val="20"/>
              </w:rPr>
            </w:pPr>
            <w:r w:rsidRPr="007C2739">
              <w:rPr>
                <w:sz w:val="20"/>
                <w:szCs w:val="20"/>
                <w:lang w:val="en-GB"/>
              </w:rPr>
              <w:fldChar w:fldCharType="begin">
                <w:ffData>
                  <w:name w:val="Kryss22"/>
                  <w:enabled/>
                  <w:calcOnExit w:val="0"/>
                  <w:checkBox>
                    <w:sizeAuto/>
                    <w:default w:val="0"/>
                  </w:checkBox>
                </w:ffData>
              </w:fldChar>
            </w:r>
            <w:bookmarkStart w:id="15" w:name="Kryss22"/>
            <w:r w:rsidRPr="007C2739">
              <w:rPr>
                <w:sz w:val="20"/>
                <w:szCs w:val="20"/>
              </w:rPr>
              <w:instrText xml:space="preserve"> FORMCHECKBOX </w:instrText>
            </w:r>
            <w:r w:rsidR="007E4BA1">
              <w:rPr>
                <w:sz w:val="20"/>
                <w:szCs w:val="20"/>
                <w:lang w:val="en-GB"/>
              </w:rPr>
            </w:r>
            <w:r w:rsidR="007E4BA1">
              <w:rPr>
                <w:sz w:val="20"/>
                <w:szCs w:val="20"/>
                <w:lang w:val="en-GB"/>
              </w:rPr>
              <w:fldChar w:fldCharType="separate"/>
            </w:r>
            <w:r w:rsidRPr="007C2739">
              <w:rPr>
                <w:sz w:val="20"/>
                <w:szCs w:val="20"/>
              </w:rPr>
              <w:fldChar w:fldCharType="end"/>
            </w:r>
            <w:bookmarkEnd w:id="15"/>
            <w:r w:rsidRPr="007C2739">
              <w:rPr>
                <w:sz w:val="20"/>
                <w:szCs w:val="20"/>
              </w:rPr>
              <w:tab/>
              <w:t xml:space="preserve">För tillfällig arbetstopp fr o m </w:t>
            </w:r>
            <w:r w:rsidRPr="007C2739">
              <w:rPr>
                <w:sz w:val="20"/>
                <w:szCs w:val="20"/>
                <w:lang w:val="en-GB"/>
              </w:rPr>
              <w:fldChar w:fldCharType="begin">
                <w:ffData>
                  <w:name w:val="Text48"/>
                  <w:enabled/>
                  <w:calcOnExit w:val="0"/>
                  <w:textInput/>
                </w:ffData>
              </w:fldChar>
            </w:r>
            <w:bookmarkStart w:id="16" w:name="Text48"/>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16"/>
            <w:r w:rsidRPr="007C2739">
              <w:rPr>
                <w:sz w:val="20"/>
                <w:szCs w:val="20"/>
              </w:rPr>
              <w:t xml:space="preserve"> </w:t>
            </w:r>
            <w:r w:rsidR="00EC2B6A" w:rsidRPr="007C2739">
              <w:rPr>
                <w:sz w:val="20"/>
                <w:szCs w:val="20"/>
              </w:rPr>
              <w:t xml:space="preserve">                                  </w:t>
            </w:r>
            <w:r w:rsidR="00D63346" w:rsidRPr="007C2739">
              <w:rPr>
                <w:sz w:val="20"/>
                <w:szCs w:val="20"/>
              </w:rPr>
              <w:t xml:space="preserve">             </w:t>
            </w:r>
            <w:r w:rsidRPr="007C2739">
              <w:rPr>
                <w:sz w:val="20"/>
                <w:szCs w:val="20"/>
              </w:rPr>
              <w:t xml:space="preserve">dock längst t o m </w:t>
            </w:r>
            <w:r w:rsidRPr="007C2739">
              <w:rPr>
                <w:sz w:val="20"/>
                <w:szCs w:val="20"/>
                <w:lang w:val="en-GB"/>
              </w:rPr>
              <w:fldChar w:fldCharType="begin">
                <w:ffData>
                  <w:name w:val="Text49"/>
                  <w:enabled/>
                  <w:calcOnExit w:val="0"/>
                  <w:textInput/>
                </w:ffData>
              </w:fldChar>
            </w:r>
            <w:bookmarkStart w:id="17" w:name="Text49"/>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17"/>
          </w:p>
          <w:p w14:paraId="7421C327" w14:textId="2E161FC6" w:rsidR="00412239" w:rsidRPr="00EF12CB" w:rsidRDefault="00633723" w:rsidP="00EE38DC">
            <w:pPr>
              <w:tabs>
                <w:tab w:val="left" w:pos="142"/>
                <w:tab w:val="left" w:pos="459"/>
                <w:tab w:val="left" w:pos="7405"/>
                <w:tab w:val="left" w:pos="9673"/>
              </w:tabs>
              <w:spacing w:after="80"/>
              <w:rPr>
                <w:sz w:val="20"/>
                <w:szCs w:val="20"/>
              </w:rPr>
            </w:pPr>
            <w:r w:rsidRPr="007C2739">
              <w:rPr>
                <w:sz w:val="20"/>
                <w:szCs w:val="20"/>
                <w:lang w:val="en-GB"/>
              </w:rPr>
              <w:fldChar w:fldCharType="begin">
                <w:ffData>
                  <w:name w:val="Kryss24"/>
                  <w:enabled/>
                  <w:calcOnExit w:val="0"/>
                  <w:checkBox>
                    <w:sizeAuto/>
                    <w:default w:val="0"/>
                  </w:checkBox>
                </w:ffData>
              </w:fldChar>
            </w:r>
            <w:bookmarkStart w:id="18" w:name="Kryss24"/>
            <w:r w:rsidRPr="007C2739">
              <w:rPr>
                <w:sz w:val="20"/>
                <w:szCs w:val="20"/>
              </w:rPr>
              <w:instrText xml:space="preserve"> FORMCHECKBOX </w:instrText>
            </w:r>
            <w:r w:rsidR="007E4BA1">
              <w:rPr>
                <w:sz w:val="20"/>
                <w:szCs w:val="20"/>
                <w:lang w:val="en-GB"/>
              </w:rPr>
            </w:r>
            <w:r w:rsidR="007E4BA1">
              <w:rPr>
                <w:sz w:val="20"/>
                <w:szCs w:val="20"/>
                <w:lang w:val="en-GB"/>
              </w:rPr>
              <w:fldChar w:fldCharType="separate"/>
            </w:r>
            <w:r w:rsidRPr="007C2739">
              <w:rPr>
                <w:sz w:val="20"/>
                <w:szCs w:val="20"/>
              </w:rPr>
              <w:fldChar w:fldCharType="end"/>
            </w:r>
            <w:bookmarkEnd w:id="18"/>
            <w:r w:rsidRPr="007C2739">
              <w:rPr>
                <w:sz w:val="20"/>
                <w:szCs w:val="20"/>
              </w:rPr>
              <w:tab/>
              <w:t>Överenskommen visstidsanställning (högst 12</w:t>
            </w:r>
            <w:r w:rsidRPr="00085978">
              <w:rPr>
                <w:sz w:val="20"/>
                <w:szCs w:val="20"/>
              </w:rPr>
              <w:t xml:space="preserve"> mån)</w:t>
            </w:r>
          </w:p>
          <w:p w14:paraId="152A041D" w14:textId="4ABC996A" w:rsidR="009E386B" w:rsidRDefault="009E386B" w:rsidP="008529EC">
            <w:pPr>
              <w:tabs>
                <w:tab w:val="left" w:pos="142"/>
                <w:tab w:val="left" w:pos="459"/>
                <w:tab w:val="left" w:pos="5858"/>
                <w:tab w:val="left" w:pos="7249"/>
                <w:tab w:val="left" w:pos="7361"/>
                <w:tab w:val="left" w:pos="9673"/>
              </w:tabs>
              <w:spacing w:after="80"/>
              <w:rPr>
                <w:sz w:val="20"/>
                <w:szCs w:val="20"/>
              </w:rPr>
            </w:pPr>
            <w:r w:rsidRPr="00633723">
              <w:rPr>
                <w:sz w:val="20"/>
                <w:szCs w:val="20"/>
                <w:lang w:val="en-GB"/>
              </w:rPr>
              <w:fldChar w:fldCharType="begin">
                <w:ffData>
                  <w:name w:val="Kryss22"/>
                  <w:enabled/>
                  <w:calcOnExit w:val="0"/>
                  <w:checkBox>
                    <w:sizeAuto/>
                    <w:default w:val="0"/>
                  </w:checkBox>
                </w:ffData>
              </w:fldChar>
            </w:r>
            <w:r w:rsidRPr="00085978">
              <w:rPr>
                <w:sz w:val="20"/>
                <w:szCs w:val="20"/>
              </w:rPr>
              <w:instrText xml:space="preserve"> FORMCHECKBOX </w:instrText>
            </w:r>
            <w:r w:rsidR="007E4BA1">
              <w:rPr>
                <w:sz w:val="20"/>
                <w:szCs w:val="20"/>
                <w:lang w:val="en-GB"/>
              </w:rPr>
            </w:r>
            <w:r w:rsidR="007E4BA1">
              <w:rPr>
                <w:sz w:val="20"/>
                <w:szCs w:val="20"/>
                <w:lang w:val="en-GB"/>
              </w:rPr>
              <w:fldChar w:fldCharType="separate"/>
            </w:r>
            <w:r w:rsidRPr="00633723">
              <w:rPr>
                <w:sz w:val="20"/>
                <w:szCs w:val="20"/>
              </w:rPr>
              <w:fldChar w:fldCharType="end"/>
            </w:r>
            <w:r w:rsidRPr="00085978">
              <w:rPr>
                <w:sz w:val="20"/>
                <w:szCs w:val="20"/>
              </w:rPr>
              <w:tab/>
            </w:r>
            <w:r w:rsidR="008529EC" w:rsidRPr="008529EC">
              <w:rPr>
                <w:sz w:val="20"/>
                <w:szCs w:val="20"/>
              </w:rPr>
              <w:t>För viss tid/säsong/visst arbete/ferier/pensionär</w:t>
            </w:r>
          </w:p>
          <w:p w14:paraId="17F4A069" w14:textId="40566008" w:rsidR="003904D0" w:rsidRPr="00EF12CB" w:rsidRDefault="003904D0" w:rsidP="003904D0">
            <w:pPr>
              <w:tabs>
                <w:tab w:val="left" w:pos="410"/>
                <w:tab w:val="left" w:pos="3462"/>
                <w:tab w:val="left" w:pos="5802"/>
                <w:tab w:val="left" w:pos="5982"/>
                <w:tab w:val="left" w:pos="7380"/>
              </w:tabs>
              <w:rPr>
                <w:sz w:val="20"/>
                <w:szCs w:val="20"/>
              </w:rPr>
            </w:pPr>
            <w:r>
              <w:rPr>
                <w:sz w:val="20"/>
                <w:szCs w:val="20"/>
              </w:rPr>
              <w:t xml:space="preserve">         </w:t>
            </w:r>
            <w:r w:rsidRPr="005E339A">
              <w:rPr>
                <w:sz w:val="20"/>
                <w:szCs w:val="20"/>
              </w:rPr>
              <w:t xml:space="preserve">fr o m </w:t>
            </w:r>
            <w:r w:rsidRPr="00633723">
              <w:rPr>
                <w:sz w:val="20"/>
                <w:szCs w:val="20"/>
                <w:lang w:val="en-GB"/>
              </w:rPr>
              <w:fldChar w:fldCharType="begin">
                <w:ffData>
                  <w:name w:val="Text52"/>
                  <w:enabled/>
                  <w:calcOnExit w:val="0"/>
                  <w:textInput/>
                </w:ffData>
              </w:fldChar>
            </w:r>
            <w:bookmarkStart w:id="19" w:name="Text52"/>
            <w:r w:rsidRPr="005E339A">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lang w:val="en-GB"/>
              </w:rPr>
              <w:fldChar w:fldCharType="end"/>
            </w:r>
            <w:bookmarkEnd w:id="19"/>
            <w:r w:rsidR="00331569" w:rsidRPr="00331569">
              <w:rPr>
                <w:sz w:val="20"/>
                <w:szCs w:val="20"/>
              </w:rPr>
              <w:t xml:space="preserve"> </w:t>
            </w:r>
            <w:r w:rsidR="00331569" w:rsidRPr="005222FB">
              <w:rPr>
                <w:sz w:val="20"/>
                <w:szCs w:val="20"/>
              </w:rPr>
              <w:t xml:space="preserve">tills dess säsongen eller arbetet är slut, </w:t>
            </w:r>
            <w:r w:rsidRPr="005E339A">
              <w:rPr>
                <w:sz w:val="20"/>
                <w:szCs w:val="20"/>
              </w:rPr>
              <w:t xml:space="preserve">dock längst t o m </w:t>
            </w:r>
            <w:r w:rsidRPr="00633723">
              <w:rPr>
                <w:sz w:val="20"/>
                <w:szCs w:val="20"/>
                <w:lang w:val="en-GB"/>
              </w:rPr>
              <w:fldChar w:fldCharType="begin">
                <w:ffData>
                  <w:name w:val="Text53"/>
                  <w:enabled/>
                  <w:calcOnExit w:val="0"/>
                  <w:textInput/>
                </w:ffData>
              </w:fldChar>
            </w:r>
            <w:bookmarkStart w:id="20" w:name="Text53"/>
            <w:r w:rsidRPr="005E339A">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bookmarkEnd w:id="20"/>
            <w:r w:rsidRPr="00633723">
              <w:rPr>
                <w:sz w:val="20"/>
                <w:szCs w:val="20"/>
                <w:lang w:val="en-GB"/>
              </w:rPr>
              <w:fldChar w:fldCharType="end"/>
            </w:r>
          </w:p>
          <w:p w14:paraId="3D621EBD" w14:textId="07EC90F3" w:rsidR="00456EDA" w:rsidRPr="00BB1C8C" w:rsidRDefault="00456EDA" w:rsidP="00633723">
            <w:pPr>
              <w:tabs>
                <w:tab w:val="left" w:pos="410"/>
                <w:tab w:val="left" w:pos="3462"/>
                <w:tab w:val="left" w:pos="5802"/>
                <w:tab w:val="left" w:pos="5982"/>
                <w:tab w:val="left" w:pos="7380"/>
              </w:tabs>
              <w:rPr>
                <w:sz w:val="20"/>
                <w:szCs w:val="20"/>
              </w:rPr>
            </w:pPr>
            <w:r w:rsidRPr="00BB1C8C">
              <w:rPr>
                <w:sz w:val="20"/>
                <w:szCs w:val="20"/>
              </w:rPr>
              <w:t>_____________________________________________________________________________________</w:t>
            </w:r>
          </w:p>
          <w:p w14:paraId="6F29D579" w14:textId="77777777" w:rsidR="00456EDA" w:rsidRPr="00BB1C8C" w:rsidRDefault="00456EDA" w:rsidP="00633723">
            <w:pPr>
              <w:tabs>
                <w:tab w:val="left" w:pos="410"/>
                <w:tab w:val="left" w:pos="3462"/>
                <w:tab w:val="left" w:pos="5802"/>
                <w:tab w:val="left" w:pos="5982"/>
                <w:tab w:val="left" w:pos="7380"/>
              </w:tabs>
              <w:rPr>
                <w:sz w:val="20"/>
                <w:szCs w:val="20"/>
              </w:rPr>
            </w:pPr>
          </w:p>
          <w:p w14:paraId="67BEFB66" w14:textId="77665CEB" w:rsidR="00996BD0" w:rsidRDefault="00996BD0" w:rsidP="00633723">
            <w:pPr>
              <w:tabs>
                <w:tab w:val="left" w:pos="410"/>
                <w:tab w:val="left" w:pos="3462"/>
                <w:tab w:val="left" w:pos="5802"/>
                <w:tab w:val="left" w:pos="5982"/>
                <w:tab w:val="left" w:pos="7380"/>
              </w:tabs>
              <w:rPr>
                <w:sz w:val="20"/>
                <w:szCs w:val="20"/>
              </w:rPr>
            </w:pPr>
            <w:r w:rsidRPr="00633723">
              <w:rPr>
                <w:sz w:val="20"/>
                <w:szCs w:val="20"/>
                <w:lang w:val="en-GB"/>
              </w:rPr>
              <w:fldChar w:fldCharType="begin">
                <w:ffData>
                  <w:name w:val="Kryss24"/>
                  <w:enabled/>
                  <w:calcOnExit w:val="0"/>
                  <w:checkBox>
                    <w:sizeAuto/>
                    <w:default w:val="0"/>
                  </w:checkBox>
                </w:ffData>
              </w:fldChar>
            </w:r>
            <w:r w:rsidRPr="00085978">
              <w:rPr>
                <w:sz w:val="20"/>
                <w:szCs w:val="20"/>
              </w:rPr>
              <w:instrText xml:space="preserve"> FORMCHECKBOX </w:instrText>
            </w:r>
            <w:r w:rsidR="007E4BA1">
              <w:rPr>
                <w:sz w:val="20"/>
                <w:szCs w:val="20"/>
                <w:lang w:val="en-GB"/>
              </w:rPr>
            </w:r>
            <w:r w:rsidR="007E4BA1">
              <w:rPr>
                <w:sz w:val="20"/>
                <w:szCs w:val="20"/>
                <w:lang w:val="en-GB"/>
              </w:rPr>
              <w:fldChar w:fldCharType="separate"/>
            </w:r>
            <w:r w:rsidRPr="00633723">
              <w:rPr>
                <w:sz w:val="20"/>
                <w:szCs w:val="20"/>
              </w:rPr>
              <w:fldChar w:fldCharType="end"/>
            </w:r>
            <w:r>
              <w:rPr>
                <w:sz w:val="20"/>
                <w:szCs w:val="20"/>
              </w:rPr>
              <w:t xml:space="preserve">  </w:t>
            </w:r>
            <w:r w:rsidR="00A547DB">
              <w:rPr>
                <w:sz w:val="20"/>
                <w:szCs w:val="20"/>
              </w:rPr>
              <w:t xml:space="preserve"> </w:t>
            </w:r>
            <w:r>
              <w:rPr>
                <w:sz w:val="20"/>
                <w:szCs w:val="20"/>
              </w:rPr>
              <w:t xml:space="preserve">Bolaget och den anställde är överens om att </w:t>
            </w:r>
            <w:r w:rsidR="00A547DB">
              <w:rPr>
                <w:sz w:val="20"/>
                <w:szCs w:val="20"/>
              </w:rPr>
              <w:t>avbrytande</w:t>
            </w:r>
            <w:r>
              <w:rPr>
                <w:sz w:val="20"/>
                <w:szCs w:val="20"/>
              </w:rPr>
              <w:t xml:space="preserve"> av tidsbegränsad anställning kan göras i </w:t>
            </w:r>
          </w:p>
          <w:p w14:paraId="29FA8878" w14:textId="709ABF45" w:rsidR="00085978" w:rsidRDefault="00996BD0" w:rsidP="00A547DB">
            <w:pPr>
              <w:tabs>
                <w:tab w:val="left" w:pos="410"/>
                <w:tab w:val="left" w:pos="3462"/>
                <w:tab w:val="left" w:pos="5802"/>
                <w:tab w:val="left" w:pos="5982"/>
                <w:tab w:val="left" w:pos="7380"/>
              </w:tabs>
              <w:ind w:left="351" w:hanging="351"/>
              <w:rPr>
                <w:sz w:val="20"/>
                <w:szCs w:val="20"/>
              </w:rPr>
            </w:pPr>
            <w:r>
              <w:rPr>
                <w:sz w:val="20"/>
                <w:szCs w:val="20"/>
              </w:rPr>
              <w:t xml:space="preserve">       </w:t>
            </w:r>
            <w:r w:rsidR="00456EDA">
              <w:rPr>
                <w:sz w:val="20"/>
                <w:szCs w:val="20"/>
              </w:rPr>
              <w:t>f</w:t>
            </w:r>
            <w:r>
              <w:rPr>
                <w:sz w:val="20"/>
                <w:szCs w:val="20"/>
              </w:rPr>
              <w:t>örtid</w:t>
            </w:r>
            <w:r w:rsidR="00456EDA">
              <w:rPr>
                <w:sz w:val="20"/>
                <w:szCs w:val="20"/>
              </w:rPr>
              <w:t xml:space="preserve"> – ömsesidig uppsägningstid </w:t>
            </w:r>
            <w:r w:rsidR="00951566">
              <w:rPr>
                <w:sz w:val="20"/>
                <w:szCs w:val="20"/>
              </w:rPr>
              <w:t>följer av</w:t>
            </w:r>
            <w:r w:rsidR="00A547DB">
              <w:t xml:space="preserve"> </w:t>
            </w:r>
            <w:r w:rsidR="00A547DB" w:rsidRPr="00A547DB">
              <w:rPr>
                <w:sz w:val="20"/>
                <w:szCs w:val="20"/>
              </w:rPr>
              <w:t>Livsmedelsindustrin Allmänna anställningsvillkor</w:t>
            </w:r>
            <w:r w:rsidR="00A547DB">
              <w:rPr>
                <w:sz w:val="20"/>
                <w:szCs w:val="20"/>
              </w:rPr>
              <w:t xml:space="preserve">     </w:t>
            </w:r>
            <w:r w:rsidR="00A547DB" w:rsidRPr="00A547DB">
              <w:rPr>
                <w:sz w:val="20"/>
                <w:szCs w:val="20"/>
              </w:rPr>
              <w:t>Unionen/Sveriges Ingenjörer/Ledarna</w:t>
            </w:r>
            <w:r w:rsidR="00A547DB">
              <w:rPr>
                <w:sz w:val="20"/>
                <w:szCs w:val="20"/>
              </w:rPr>
              <w:t xml:space="preserve"> 2.2.1</w:t>
            </w:r>
            <w:r w:rsidR="00456EDA">
              <w:rPr>
                <w:sz w:val="20"/>
                <w:szCs w:val="20"/>
              </w:rPr>
              <w:t>.</w:t>
            </w:r>
            <w:r w:rsidR="00456EDA" w:rsidRPr="00B103AC">
              <w:rPr>
                <w:sz w:val="26"/>
                <w:szCs w:val="26"/>
              </w:rPr>
              <w:sym w:font="Wingdings 2" w:char="F079"/>
            </w:r>
            <w:r w:rsidR="00456EDA" w:rsidRPr="00456EDA">
              <w:t xml:space="preserve"> </w:t>
            </w:r>
            <w:r>
              <w:rPr>
                <w:sz w:val="20"/>
                <w:szCs w:val="20"/>
              </w:rPr>
              <w:t xml:space="preserve">     </w:t>
            </w:r>
          </w:p>
          <w:p w14:paraId="1AB7E1A6" w14:textId="32EF8628" w:rsidR="00456EDA" w:rsidRPr="00996BD0" w:rsidRDefault="00456EDA" w:rsidP="00633723">
            <w:pPr>
              <w:tabs>
                <w:tab w:val="left" w:pos="410"/>
                <w:tab w:val="left" w:pos="3462"/>
                <w:tab w:val="left" w:pos="5802"/>
                <w:tab w:val="left" w:pos="5982"/>
                <w:tab w:val="left" w:pos="7380"/>
              </w:tabs>
              <w:rPr>
                <w:sz w:val="20"/>
              </w:rPr>
            </w:pPr>
          </w:p>
        </w:tc>
      </w:tr>
    </w:tbl>
    <w:p w14:paraId="27F46540" w14:textId="1233F9C5" w:rsidR="00412239" w:rsidRPr="008270D0" w:rsidRDefault="00412239">
      <w:pPr>
        <w:pStyle w:val="Beskrivning"/>
      </w:pPr>
      <w:r w:rsidRPr="00996BD0">
        <w:t xml:space="preserve">      </w:t>
      </w:r>
      <w:r w:rsidRPr="008270D0">
        <w:t>ANSTÄLLNINGSVILLKOR</w:t>
      </w:r>
    </w:p>
    <w:p w14:paraId="372918DA" w14:textId="49A881E1" w:rsidR="00AB7A0A" w:rsidRDefault="0095601A" w:rsidP="008270D0">
      <w:pPr>
        <w:ind w:firstLine="426"/>
        <w:rPr>
          <w:sz w:val="26"/>
          <w:szCs w:val="26"/>
        </w:rPr>
      </w:pPr>
      <w:r w:rsidRPr="00AB7A0A">
        <w:rPr>
          <w:sz w:val="20"/>
          <w:szCs w:val="20"/>
        </w:rPr>
        <w:t xml:space="preserve">Vidare gäller </w:t>
      </w:r>
      <w:r w:rsidR="00315EDF" w:rsidRPr="00AB7A0A">
        <w:rPr>
          <w:sz w:val="20"/>
          <w:szCs w:val="20"/>
        </w:rPr>
        <w:t>svensk lag</w:t>
      </w:r>
      <w:r w:rsidR="00647169" w:rsidRPr="00AB7A0A">
        <w:rPr>
          <w:sz w:val="20"/>
          <w:szCs w:val="20"/>
        </w:rPr>
        <w:t>. Villkor för arbete utomlands</w:t>
      </w:r>
      <w:r w:rsidR="00AB7A0A" w:rsidRPr="00AB7A0A">
        <w:rPr>
          <w:sz w:val="20"/>
          <w:szCs w:val="20"/>
        </w:rPr>
        <w:t xml:space="preserve"> längre tid än fyra veckor ska redovisas separat.</w:t>
      </w:r>
      <w:r w:rsidR="00AB7A0A" w:rsidRPr="00AB7A0A">
        <w:rPr>
          <w:sz w:val="26"/>
          <w:szCs w:val="26"/>
        </w:rPr>
        <w:sym w:font="Wingdings 2" w:char="F07A"/>
      </w:r>
    </w:p>
    <w:p w14:paraId="6F01C3C5" w14:textId="529732B4" w:rsidR="00B103AC" w:rsidRPr="00AB7A0A" w:rsidRDefault="00663F6F" w:rsidP="008270D0">
      <w:pPr>
        <w:ind w:left="426"/>
        <w:rPr>
          <w:sz w:val="20"/>
          <w:szCs w:val="20"/>
        </w:rPr>
      </w:pPr>
      <w:r>
        <w:rPr>
          <w:sz w:val="20"/>
          <w:szCs w:val="20"/>
        </w:rPr>
        <w:t xml:space="preserve">Nedanstående </w:t>
      </w:r>
      <w:r w:rsidR="008270D0">
        <w:rPr>
          <w:sz w:val="20"/>
          <w:szCs w:val="20"/>
        </w:rPr>
        <w:t>eller annan information enligt 6 c-e §§ LAS innebär inte någon inskränkning i arbetsgivarens rätt att ändra anställningsvillkoren</w:t>
      </w:r>
      <w:r w:rsidR="007524A4">
        <w:rPr>
          <w:sz w:val="20"/>
          <w:szCs w:val="20"/>
        </w:rPr>
        <w:t>.</w:t>
      </w:r>
      <w:r w:rsidR="00B103AC" w:rsidRPr="00AB7A0A">
        <w:rPr>
          <w:sz w:val="20"/>
          <w:szCs w:val="20"/>
        </w:rPr>
        <w:tab/>
      </w:r>
    </w:p>
    <w:p w14:paraId="389D46CE" w14:textId="77777777" w:rsidR="00B103AC" w:rsidRPr="00647169" w:rsidRDefault="00B103AC" w:rsidP="00B103AC"/>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
        <w:gridCol w:w="1241"/>
        <w:gridCol w:w="8761"/>
      </w:tblGrid>
      <w:tr w:rsidR="00412239" w14:paraId="6A4BAD8C" w14:textId="77777777" w:rsidTr="00B103AC">
        <w:trPr>
          <w:trHeight w:val="1091"/>
        </w:trPr>
        <w:tc>
          <w:tcPr>
            <w:tcW w:w="340" w:type="dxa"/>
            <w:tcBorders>
              <w:top w:val="nil"/>
              <w:left w:val="nil"/>
              <w:bottom w:val="nil"/>
            </w:tcBorders>
          </w:tcPr>
          <w:p w14:paraId="65DD0E15" w14:textId="77777777" w:rsidR="00412239" w:rsidRDefault="00412239">
            <w:pPr>
              <w:tabs>
                <w:tab w:val="left" w:pos="5580"/>
                <w:tab w:val="left" w:pos="7380"/>
              </w:tabs>
              <w:rPr>
                <w:sz w:val="20"/>
              </w:rPr>
            </w:pPr>
          </w:p>
          <w:p w14:paraId="6C72208E" w14:textId="77777777" w:rsidR="00412239" w:rsidRDefault="00412239">
            <w:pPr>
              <w:pStyle w:val="Sidhuvud"/>
              <w:tabs>
                <w:tab w:val="clear" w:pos="4536"/>
                <w:tab w:val="clear" w:pos="9072"/>
                <w:tab w:val="left" w:pos="5580"/>
                <w:tab w:val="left" w:pos="7380"/>
              </w:tabs>
              <w:rPr>
                <w:sz w:val="26"/>
              </w:rPr>
            </w:pPr>
          </w:p>
        </w:tc>
        <w:tc>
          <w:tcPr>
            <w:tcW w:w="1230" w:type="dxa"/>
            <w:vAlign w:val="center"/>
          </w:tcPr>
          <w:p w14:paraId="7157DB1F" w14:textId="7272DF77" w:rsidR="00412239" w:rsidRDefault="00412239">
            <w:pPr>
              <w:tabs>
                <w:tab w:val="left" w:pos="5580"/>
                <w:tab w:val="left" w:pos="7380"/>
              </w:tabs>
              <w:rPr>
                <w:sz w:val="20"/>
              </w:rPr>
            </w:pPr>
            <w:proofErr w:type="spellStart"/>
            <w:r>
              <w:rPr>
                <w:sz w:val="20"/>
              </w:rPr>
              <w:t>Avtalsbe</w:t>
            </w:r>
            <w:proofErr w:type="spellEnd"/>
            <w:r w:rsidR="00E96424">
              <w:rPr>
                <w:sz w:val="20"/>
              </w:rPr>
              <w:t>-</w:t>
            </w:r>
          </w:p>
          <w:p w14:paraId="527E380F" w14:textId="77777777" w:rsidR="00412239" w:rsidRDefault="00412239">
            <w:pPr>
              <w:tabs>
                <w:tab w:val="left" w:pos="5580"/>
                <w:tab w:val="left" w:pos="7380"/>
              </w:tabs>
              <w:rPr>
                <w:sz w:val="20"/>
              </w:rPr>
            </w:pPr>
            <w:proofErr w:type="spellStart"/>
            <w:r>
              <w:rPr>
                <w:sz w:val="20"/>
              </w:rPr>
              <w:t>stämmelser</w:t>
            </w:r>
            <w:proofErr w:type="spellEnd"/>
          </w:p>
        </w:tc>
        <w:tc>
          <w:tcPr>
            <w:tcW w:w="8686" w:type="dxa"/>
          </w:tcPr>
          <w:p w14:paraId="2FCFBCA3" w14:textId="77777777" w:rsidR="00476FD6" w:rsidRPr="0080693D" w:rsidRDefault="00476FD6" w:rsidP="00985C20">
            <w:pPr>
              <w:tabs>
                <w:tab w:val="left" w:pos="5580"/>
                <w:tab w:val="left" w:pos="7380"/>
              </w:tabs>
              <w:rPr>
                <w:sz w:val="20"/>
                <w:szCs w:val="20"/>
              </w:rPr>
            </w:pPr>
          </w:p>
          <w:p w14:paraId="3DAC350B" w14:textId="271A7851" w:rsidR="00985C20" w:rsidRDefault="00985C20" w:rsidP="00985C20">
            <w:pPr>
              <w:tabs>
                <w:tab w:val="left" w:pos="5580"/>
                <w:tab w:val="left" w:pos="7380"/>
              </w:tabs>
              <w:rPr>
                <w:sz w:val="20"/>
              </w:rPr>
            </w:pPr>
            <w:r>
              <w:rPr>
                <w:sz w:val="20"/>
              </w:rPr>
              <w:t xml:space="preserve">För arbetstagaren gäller avtal mellan </w:t>
            </w:r>
            <w:r>
              <w:rPr>
                <w:b/>
                <w:bCs/>
                <w:sz w:val="20"/>
              </w:rPr>
              <w:t xml:space="preserve">LIVSMEDELSFÖRETAGEN </w:t>
            </w:r>
            <w:r>
              <w:rPr>
                <w:sz w:val="20"/>
              </w:rPr>
              <w:t>och</w:t>
            </w:r>
          </w:p>
          <w:p w14:paraId="6CA753ED" w14:textId="2105CB8A" w:rsidR="00B103AC" w:rsidRPr="00985C20" w:rsidRDefault="00985C20" w:rsidP="00985C20">
            <w:pPr>
              <w:tabs>
                <w:tab w:val="left" w:pos="5580"/>
                <w:tab w:val="left" w:pos="7380"/>
              </w:tabs>
              <w:rPr>
                <w:b/>
                <w:bCs/>
                <w:sz w:val="20"/>
              </w:rPr>
            </w:pPr>
            <w:r w:rsidRPr="00985C20">
              <w:rPr>
                <w:b/>
                <w:bCs/>
                <w:sz w:val="20"/>
              </w:rPr>
              <w:t>UNIONEN/SVERIGES INGENJÖRER/LEDARNA</w:t>
            </w:r>
          </w:p>
        </w:tc>
      </w:tr>
      <w:tr w:rsidR="00412239" w14:paraId="2E6FE171" w14:textId="77777777" w:rsidTr="00820C75">
        <w:trPr>
          <w:trHeight w:val="972"/>
        </w:trPr>
        <w:tc>
          <w:tcPr>
            <w:tcW w:w="340" w:type="dxa"/>
            <w:tcBorders>
              <w:top w:val="nil"/>
              <w:left w:val="nil"/>
              <w:bottom w:val="nil"/>
            </w:tcBorders>
          </w:tcPr>
          <w:p w14:paraId="744DB6D6" w14:textId="77777777" w:rsidR="00412239" w:rsidRDefault="00412239">
            <w:pPr>
              <w:tabs>
                <w:tab w:val="left" w:pos="5580"/>
                <w:tab w:val="left" w:pos="7380"/>
              </w:tabs>
              <w:rPr>
                <w:sz w:val="20"/>
              </w:rPr>
            </w:pPr>
          </w:p>
          <w:p w14:paraId="646C2DEB" w14:textId="55625AD0" w:rsidR="00412239" w:rsidRDefault="00412239">
            <w:pPr>
              <w:pStyle w:val="Sidhuvud"/>
              <w:tabs>
                <w:tab w:val="clear" w:pos="4536"/>
                <w:tab w:val="clear" w:pos="9072"/>
                <w:tab w:val="left" w:pos="5580"/>
                <w:tab w:val="left" w:pos="7380"/>
              </w:tabs>
              <w:rPr>
                <w:sz w:val="26"/>
              </w:rPr>
            </w:pPr>
          </w:p>
        </w:tc>
        <w:tc>
          <w:tcPr>
            <w:tcW w:w="1230" w:type="dxa"/>
          </w:tcPr>
          <w:p w14:paraId="252A8C14" w14:textId="77777777" w:rsidR="00412239" w:rsidRDefault="00412239">
            <w:pPr>
              <w:tabs>
                <w:tab w:val="left" w:pos="5580"/>
                <w:tab w:val="left" w:pos="7380"/>
              </w:tabs>
              <w:rPr>
                <w:sz w:val="20"/>
              </w:rPr>
            </w:pPr>
          </w:p>
          <w:p w14:paraId="6C4CB0D5" w14:textId="4E43251D" w:rsidR="00412239" w:rsidRDefault="00412239">
            <w:pPr>
              <w:tabs>
                <w:tab w:val="left" w:pos="5580"/>
                <w:tab w:val="left" w:pos="7380"/>
              </w:tabs>
              <w:rPr>
                <w:sz w:val="20"/>
              </w:rPr>
            </w:pPr>
            <w:r>
              <w:rPr>
                <w:sz w:val="20"/>
              </w:rPr>
              <w:t xml:space="preserve">Lön </w:t>
            </w:r>
            <w:proofErr w:type="gramStart"/>
            <w:r>
              <w:rPr>
                <w:sz w:val="20"/>
              </w:rPr>
              <w:t>m</w:t>
            </w:r>
            <w:r w:rsidR="007921CC">
              <w:rPr>
                <w:sz w:val="20"/>
              </w:rPr>
              <w:t>.</w:t>
            </w:r>
            <w:r>
              <w:rPr>
                <w:sz w:val="20"/>
              </w:rPr>
              <w:t>m</w:t>
            </w:r>
            <w:r w:rsidR="007921CC">
              <w:rPr>
                <w:sz w:val="20"/>
              </w:rPr>
              <w:t>.</w:t>
            </w:r>
            <w:proofErr w:type="gramEnd"/>
          </w:p>
        </w:tc>
        <w:tc>
          <w:tcPr>
            <w:tcW w:w="8686" w:type="dxa"/>
          </w:tcPr>
          <w:p w14:paraId="5528C5DA" w14:textId="2D883BAD" w:rsidR="00412239" w:rsidRDefault="00412239">
            <w:pPr>
              <w:tabs>
                <w:tab w:val="left" w:pos="5580"/>
                <w:tab w:val="left" w:pos="7380"/>
              </w:tabs>
              <w:rPr>
                <w:sz w:val="20"/>
              </w:rPr>
            </w:pPr>
          </w:p>
          <w:p w14:paraId="0C2A838D" w14:textId="36DEF17E" w:rsidR="0011793D" w:rsidRDefault="00412239" w:rsidP="00896FA9">
            <w:pPr>
              <w:tabs>
                <w:tab w:val="left" w:pos="3759"/>
                <w:tab w:val="left" w:pos="5580"/>
                <w:tab w:val="left" w:pos="7380"/>
              </w:tabs>
              <w:rPr>
                <w:sz w:val="20"/>
              </w:rPr>
            </w:pPr>
            <w:r>
              <w:rPr>
                <w:sz w:val="20"/>
              </w:rPr>
              <w:t>Begynnelselön</w:t>
            </w:r>
            <w:r w:rsidR="0011793D">
              <w:rPr>
                <w:sz w:val="20"/>
              </w:rPr>
              <w:t xml:space="preserve"> anges </w:t>
            </w:r>
            <w:r w:rsidR="00985C20">
              <w:rPr>
                <w:sz w:val="20"/>
              </w:rPr>
              <w:t>i kronor per</w:t>
            </w:r>
            <w:r w:rsidR="0011793D">
              <w:rPr>
                <w:sz w:val="20"/>
              </w:rPr>
              <w:t xml:space="preserve"> timme eller månad</w:t>
            </w:r>
            <w:r w:rsidR="0011793D" w:rsidRPr="00561644">
              <w:rPr>
                <w:sz w:val="26"/>
                <w:szCs w:val="26"/>
              </w:rPr>
              <w:sym w:font="Wingdings 2" w:char="F07B"/>
            </w:r>
            <w:r w:rsidRPr="00561644">
              <w:rPr>
                <w:sz w:val="26"/>
                <w:szCs w:val="26"/>
              </w:rPr>
              <w:t>.</w:t>
            </w:r>
            <w:r>
              <w:rPr>
                <w:sz w:val="20"/>
              </w:rPr>
              <w:t>..............................................</w:t>
            </w:r>
            <w:r w:rsidR="0011793D">
              <w:rPr>
                <w:sz w:val="20"/>
              </w:rPr>
              <w:t>................................</w:t>
            </w:r>
            <w:r w:rsidR="007921CC">
              <w:rPr>
                <w:sz w:val="20"/>
              </w:rPr>
              <w:t>...</w:t>
            </w:r>
            <w:r w:rsidR="00896FA9">
              <w:rPr>
                <w:sz w:val="20"/>
              </w:rPr>
              <w:tab/>
            </w:r>
          </w:p>
          <w:p w14:paraId="5A2BC634" w14:textId="1D92FD76" w:rsidR="00412239" w:rsidRDefault="00820C75" w:rsidP="00896FA9">
            <w:pPr>
              <w:tabs>
                <w:tab w:val="left" w:pos="3759"/>
                <w:tab w:val="left" w:pos="5580"/>
                <w:tab w:val="left" w:pos="7380"/>
              </w:tabs>
              <w:rPr>
                <w:sz w:val="20"/>
              </w:rPr>
            </w:pPr>
            <w:r>
              <w:rPr>
                <w:sz w:val="20"/>
              </w:rPr>
              <w:t>Hur</w:t>
            </w:r>
            <w:r w:rsidR="005D6BA9">
              <w:rPr>
                <w:sz w:val="20"/>
              </w:rPr>
              <w:t xml:space="preserve"> ofta och på vilket sätt lön betalas ut</w:t>
            </w:r>
            <w:r w:rsidR="00985C20" w:rsidRPr="00985C20">
              <w:rPr>
                <w:sz w:val="26"/>
                <w:szCs w:val="26"/>
              </w:rPr>
              <w:sym w:font="Wingdings 2" w:char="F07C"/>
            </w:r>
            <w:r w:rsidR="00412239">
              <w:rPr>
                <w:sz w:val="20"/>
              </w:rPr>
              <w:t>.................................</w:t>
            </w:r>
            <w:r w:rsidR="0011793D">
              <w:rPr>
                <w:sz w:val="20"/>
              </w:rPr>
              <w:t>...............................................................</w:t>
            </w:r>
            <w:r w:rsidR="007921CC">
              <w:rPr>
                <w:sz w:val="20"/>
              </w:rPr>
              <w:t>.......</w:t>
            </w:r>
          </w:p>
          <w:p w14:paraId="59D79E3E" w14:textId="77777777" w:rsidR="008F2ABF" w:rsidRDefault="008F2ABF" w:rsidP="00896FA9">
            <w:pPr>
              <w:tabs>
                <w:tab w:val="left" w:pos="3759"/>
                <w:tab w:val="left" w:pos="5580"/>
                <w:tab w:val="left" w:pos="7380"/>
              </w:tabs>
              <w:rPr>
                <w:sz w:val="20"/>
              </w:rPr>
            </w:pPr>
          </w:p>
          <w:p w14:paraId="4CF510CF" w14:textId="1159E0B9" w:rsidR="007921CC" w:rsidRDefault="007921CC" w:rsidP="007921CC">
            <w:pPr>
              <w:tabs>
                <w:tab w:val="left" w:pos="3759"/>
                <w:tab w:val="left" w:pos="5580"/>
                <w:tab w:val="left" w:pos="7380"/>
              </w:tabs>
              <w:rPr>
                <w:sz w:val="20"/>
              </w:rPr>
            </w:pPr>
            <w:r>
              <w:rPr>
                <w:sz w:val="20"/>
              </w:rPr>
              <w:t>Eventuella rörliga delar..................................................................................................................................</w:t>
            </w:r>
          </w:p>
          <w:p w14:paraId="7E1D3748" w14:textId="41DEBAA5" w:rsidR="007921CC" w:rsidRDefault="007921CC" w:rsidP="007921CC">
            <w:pPr>
              <w:tabs>
                <w:tab w:val="left" w:pos="3759"/>
                <w:tab w:val="left" w:pos="5580"/>
                <w:tab w:val="left" w:pos="7380"/>
              </w:tabs>
              <w:rPr>
                <w:sz w:val="20"/>
              </w:rPr>
            </w:pPr>
          </w:p>
          <w:p w14:paraId="18AB1E97" w14:textId="5CE9D33E" w:rsidR="007921CC" w:rsidRDefault="004B6D19" w:rsidP="007921CC">
            <w:pPr>
              <w:tabs>
                <w:tab w:val="left" w:pos="3759"/>
                <w:tab w:val="left" w:pos="5580"/>
                <w:tab w:val="left" w:pos="7380"/>
              </w:tabs>
              <w:rPr>
                <w:sz w:val="20"/>
              </w:rPr>
            </w:pPr>
            <w:r>
              <w:rPr>
                <w:sz w:val="20"/>
              </w:rPr>
              <w:t>Andra löneförmåner...........................................................................................................................................</w:t>
            </w:r>
          </w:p>
          <w:p w14:paraId="183B1A62" w14:textId="47407992" w:rsidR="008F2ABF" w:rsidRDefault="008F2ABF" w:rsidP="00896FA9">
            <w:pPr>
              <w:tabs>
                <w:tab w:val="left" w:pos="3759"/>
                <w:tab w:val="left" w:pos="5580"/>
                <w:tab w:val="left" w:pos="7380"/>
              </w:tabs>
              <w:rPr>
                <w:sz w:val="20"/>
              </w:rPr>
            </w:pPr>
          </w:p>
        </w:tc>
      </w:tr>
      <w:tr w:rsidR="00412239" w14:paraId="1ADEB8B1" w14:textId="77777777" w:rsidTr="008F2ABF">
        <w:trPr>
          <w:trHeight w:val="1835"/>
        </w:trPr>
        <w:tc>
          <w:tcPr>
            <w:tcW w:w="340" w:type="dxa"/>
            <w:tcBorders>
              <w:top w:val="nil"/>
              <w:left w:val="nil"/>
              <w:bottom w:val="nil"/>
            </w:tcBorders>
          </w:tcPr>
          <w:p w14:paraId="15287C9A" w14:textId="77777777" w:rsidR="00412239" w:rsidRDefault="00412239">
            <w:pPr>
              <w:tabs>
                <w:tab w:val="left" w:pos="5580"/>
                <w:tab w:val="left" w:pos="7380"/>
              </w:tabs>
              <w:rPr>
                <w:sz w:val="18"/>
              </w:rPr>
            </w:pPr>
          </w:p>
          <w:p w14:paraId="4D40DD89" w14:textId="77777777" w:rsidR="00412239" w:rsidRDefault="00412239">
            <w:pPr>
              <w:tabs>
                <w:tab w:val="left" w:pos="5580"/>
                <w:tab w:val="left" w:pos="7380"/>
              </w:tabs>
              <w:rPr>
                <w:sz w:val="18"/>
              </w:rPr>
            </w:pPr>
          </w:p>
          <w:p w14:paraId="4C7FB672" w14:textId="3942BE85" w:rsidR="00412239" w:rsidRDefault="00412239">
            <w:pPr>
              <w:pStyle w:val="Sidhuvud"/>
              <w:tabs>
                <w:tab w:val="clear" w:pos="4536"/>
                <w:tab w:val="clear" w:pos="9072"/>
                <w:tab w:val="left" w:pos="5580"/>
                <w:tab w:val="left" w:pos="7380"/>
              </w:tabs>
              <w:rPr>
                <w:sz w:val="26"/>
              </w:rPr>
            </w:pPr>
          </w:p>
        </w:tc>
        <w:tc>
          <w:tcPr>
            <w:tcW w:w="1230" w:type="dxa"/>
          </w:tcPr>
          <w:p w14:paraId="5A871FE9" w14:textId="77777777" w:rsidR="00412239" w:rsidRDefault="00412239">
            <w:pPr>
              <w:tabs>
                <w:tab w:val="left" w:pos="5580"/>
                <w:tab w:val="left" w:pos="7380"/>
              </w:tabs>
              <w:rPr>
                <w:sz w:val="18"/>
              </w:rPr>
            </w:pPr>
            <w:r>
              <w:rPr>
                <w:sz w:val="18"/>
              </w:rPr>
              <w:t>Överenskom-</w:t>
            </w:r>
          </w:p>
          <w:p w14:paraId="09A2F0B0" w14:textId="6E8DF5D5" w:rsidR="00412239" w:rsidRPr="003B1F09" w:rsidRDefault="00412239" w:rsidP="003B1F09">
            <w:pPr>
              <w:pStyle w:val="Brdtext"/>
            </w:pPr>
            <w:proofErr w:type="spellStart"/>
            <w:r>
              <w:t>melse</w:t>
            </w:r>
            <w:proofErr w:type="spellEnd"/>
            <w:r>
              <w:t xml:space="preserve"> om semester</w:t>
            </w:r>
            <w:r w:rsidR="003B1F09">
              <w:t xml:space="preserve"> </w:t>
            </w:r>
            <w:proofErr w:type="gramStart"/>
            <w:r w:rsidR="003B1F09">
              <w:t>m.m.</w:t>
            </w:r>
            <w:proofErr w:type="gramEnd"/>
          </w:p>
          <w:p w14:paraId="4AF8485C" w14:textId="77777777" w:rsidR="00412239" w:rsidRDefault="00412239">
            <w:pPr>
              <w:tabs>
                <w:tab w:val="left" w:pos="5580"/>
                <w:tab w:val="left" w:pos="7380"/>
              </w:tabs>
              <w:rPr>
                <w:sz w:val="20"/>
              </w:rPr>
            </w:pPr>
          </w:p>
        </w:tc>
        <w:tc>
          <w:tcPr>
            <w:tcW w:w="8686" w:type="dxa"/>
          </w:tcPr>
          <w:p w14:paraId="31FCC2A5" w14:textId="1DCEC39A" w:rsidR="00412239" w:rsidRDefault="00412239">
            <w:pPr>
              <w:tabs>
                <w:tab w:val="left" w:pos="5580"/>
                <w:tab w:val="left" w:pos="7380"/>
              </w:tabs>
              <w:rPr>
                <w:sz w:val="20"/>
              </w:rPr>
            </w:pPr>
          </w:p>
          <w:p w14:paraId="48C409E2" w14:textId="0AE2E284" w:rsidR="00412239" w:rsidRDefault="00E96424">
            <w:pPr>
              <w:tabs>
                <w:tab w:val="left" w:pos="5580"/>
                <w:tab w:val="left" w:pos="7380"/>
              </w:tabs>
              <w:rPr>
                <w:sz w:val="20"/>
              </w:rPr>
            </w:pPr>
            <w:r>
              <w:rPr>
                <w:sz w:val="20"/>
              </w:rPr>
              <w:t>Antal betalda semesterdagar vid fullt intjänande</w:t>
            </w:r>
            <w:r w:rsidR="00297D81" w:rsidRPr="00297D81">
              <w:rPr>
                <w:sz w:val="26"/>
                <w:szCs w:val="26"/>
              </w:rPr>
              <w:sym w:font="Wingdings 2" w:char="F07D"/>
            </w:r>
            <w:r w:rsidR="00412239">
              <w:rPr>
                <w:sz w:val="20"/>
              </w:rPr>
              <w:t xml:space="preserve">.............. </w:t>
            </w:r>
          </w:p>
          <w:p w14:paraId="23BC0A0E" w14:textId="71CB910C" w:rsidR="00412239" w:rsidRDefault="00412239">
            <w:pPr>
              <w:tabs>
                <w:tab w:val="left" w:pos="5580"/>
                <w:tab w:val="left" w:pos="7380"/>
              </w:tabs>
              <w:rPr>
                <w:sz w:val="20"/>
              </w:rPr>
            </w:pPr>
          </w:p>
          <w:p w14:paraId="6E4347CA" w14:textId="46BB6CDB" w:rsidR="00412239" w:rsidRDefault="00CC7637">
            <w:pPr>
              <w:tabs>
                <w:tab w:val="left" w:pos="5580"/>
                <w:tab w:val="left" w:pos="7380"/>
              </w:tabs>
              <w:rPr>
                <w:sz w:val="20"/>
              </w:rPr>
            </w:pPr>
            <w:r>
              <w:rPr>
                <w:sz w:val="20"/>
              </w:rPr>
              <w:t>Arbetstidens förläggning inledningsvis</w:t>
            </w:r>
            <w:r w:rsidR="00DC0FE7" w:rsidRPr="00DC0FE7">
              <w:rPr>
                <w:sz w:val="26"/>
                <w:szCs w:val="26"/>
              </w:rPr>
              <w:sym w:font="Wingdings 2" w:char="F06A"/>
            </w:r>
            <w:r w:rsidR="00DC0FE7" w:rsidRPr="00DC0FE7">
              <w:rPr>
                <w:sz w:val="26"/>
                <w:szCs w:val="26"/>
              </w:rPr>
              <w:sym w:font="Wingdings 2" w:char="F06A"/>
            </w:r>
            <w:r w:rsidR="00412239">
              <w:rPr>
                <w:sz w:val="20"/>
              </w:rPr>
              <w:t>...................................................................................................</w:t>
            </w:r>
            <w:r w:rsidR="00DC0FE7">
              <w:rPr>
                <w:sz w:val="20"/>
              </w:rPr>
              <w:t>.</w:t>
            </w:r>
          </w:p>
          <w:p w14:paraId="151BDA22" w14:textId="77777777" w:rsidR="00412239" w:rsidRDefault="00412239">
            <w:pPr>
              <w:tabs>
                <w:tab w:val="left" w:pos="5580"/>
                <w:tab w:val="left" w:pos="7380"/>
              </w:tabs>
              <w:rPr>
                <w:sz w:val="20"/>
              </w:rPr>
            </w:pPr>
          </w:p>
          <w:p w14:paraId="7A4AF548" w14:textId="0B578291" w:rsidR="00472376" w:rsidRDefault="008F6CF3">
            <w:pPr>
              <w:tabs>
                <w:tab w:val="left" w:pos="5580"/>
                <w:tab w:val="left" w:pos="7380"/>
              </w:tabs>
              <w:rPr>
                <w:sz w:val="20"/>
              </w:rPr>
            </w:pPr>
            <w:r>
              <w:rPr>
                <w:sz w:val="20"/>
              </w:rPr>
              <w:t xml:space="preserve">Ordinarie </w:t>
            </w:r>
            <w:proofErr w:type="gramStart"/>
            <w:r>
              <w:rPr>
                <w:sz w:val="20"/>
              </w:rPr>
              <w:t>arbetstids förläggning</w:t>
            </w:r>
            <w:proofErr w:type="gramEnd"/>
            <w:r>
              <w:rPr>
                <w:sz w:val="20"/>
              </w:rPr>
              <w:t xml:space="preserve"> kan komma att variera</w:t>
            </w:r>
            <w:r w:rsidR="00472376">
              <w:rPr>
                <w:sz w:val="20"/>
              </w:rPr>
              <w:t xml:space="preserve"> och jourtidensf</w:t>
            </w:r>
            <w:r w:rsidR="00931A65">
              <w:rPr>
                <w:sz w:val="20"/>
              </w:rPr>
              <w:t xml:space="preserve">örläggning </w:t>
            </w:r>
            <w:r>
              <w:rPr>
                <w:sz w:val="20"/>
              </w:rPr>
              <w:t xml:space="preserve">bör </w:t>
            </w:r>
            <w:r w:rsidR="00931A65">
              <w:rPr>
                <w:sz w:val="20"/>
              </w:rPr>
              <w:t xml:space="preserve">meddelas </w:t>
            </w:r>
            <w:r>
              <w:rPr>
                <w:sz w:val="20"/>
              </w:rPr>
              <w:t xml:space="preserve">i god tid enligt </w:t>
            </w:r>
            <w:r w:rsidRPr="00D6472B">
              <w:rPr>
                <w:sz w:val="20"/>
              </w:rPr>
              <w:t>Livsmedelsindustrin Allmänna anställningsvillkor Unionen/Sveriges Ingenjörer/Ledarna</w:t>
            </w:r>
            <w:r>
              <w:rPr>
                <w:sz w:val="20"/>
              </w:rPr>
              <w:t xml:space="preserve"> bilaga 1 C</w:t>
            </w:r>
            <w:r w:rsidR="00931A65">
              <w:rPr>
                <w:sz w:val="20"/>
              </w:rPr>
              <w:t>.</w:t>
            </w:r>
          </w:p>
          <w:p w14:paraId="215C7B69" w14:textId="77777777" w:rsidR="00931A65" w:rsidRDefault="00931A65">
            <w:pPr>
              <w:tabs>
                <w:tab w:val="left" w:pos="5580"/>
                <w:tab w:val="left" w:pos="7380"/>
              </w:tabs>
              <w:rPr>
                <w:sz w:val="20"/>
              </w:rPr>
            </w:pPr>
          </w:p>
          <w:p w14:paraId="1C62C337" w14:textId="591AF65B" w:rsidR="00F71D8E" w:rsidRDefault="00E56F88">
            <w:pPr>
              <w:tabs>
                <w:tab w:val="left" w:pos="5580"/>
                <w:tab w:val="left" w:pos="7380"/>
              </w:tabs>
              <w:rPr>
                <w:sz w:val="20"/>
              </w:rPr>
            </w:pPr>
            <w:r>
              <w:rPr>
                <w:sz w:val="20"/>
              </w:rPr>
              <w:t xml:space="preserve">Regler för skiftbyte </w:t>
            </w:r>
            <w:r w:rsidR="00563FF9">
              <w:rPr>
                <w:sz w:val="20"/>
              </w:rPr>
              <w:t xml:space="preserve">finns </w:t>
            </w:r>
            <w:r w:rsidR="00000F3D">
              <w:rPr>
                <w:sz w:val="20"/>
              </w:rPr>
              <w:t xml:space="preserve">för </w:t>
            </w:r>
            <w:r w:rsidR="008D6A55">
              <w:rPr>
                <w:sz w:val="20"/>
              </w:rPr>
              <w:t xml:space="preserve">tjänstemän i </w:t>
            </w:r>
            <w:r w:rsidR="00D6472B" w:rsidRPr="00D6472B">
              <w:rPr>
                <w:sz w:val="20"/>
              </w:rPr>
              <w:t xml:space="preserve">Livsmedelsindustrin Allmänna anställningsvillkor Unionen/Sveriges Ingenjörer/Ledarna </w:t>
            </w:r>
            <w:r w:rsidR="00D6472B">
              <w:rPr>
                <w:sz w:val="20"/>
              </w:rPr>
              <w:t xml:space="preserve">bilaga </w:t>
            </w:r>
            <w:r w:rsidR="00F71D8E">
              <w:rPr>
                <w:sz w:val="20"/>
              </w:rPr>
              <w:t>2.</w:t>
            </w:r>
          </w:p>
          <w:p w14:paraId="3E27607F" w14:textId="77777777" w:rsidR="00F71D8E" w:rsidRDefault="00F71D8E">
            <w:pPr>
              <w:tabs>
                <w:tab w:val="left" w:pos="5580"/>
                <w:tab w:val="left" w:pos="7380"/>
              </w:tabs>
              <w:rPr>
                <w:sz w:val="20"/>
              </w:rPr>
            </w:pPr>
          </w:p>
          <w:p w14:paraId="5B638316" w14:textId="09879419" w:rsidR="00395CD8" w:rsidRDefault="00084EE9">
            <w:pPr>
              <w:tabs>
                <w:tab w:val="left" w:pos="5580"/>
                <w:tab w:val="left" w:pos="7380"/>
              </w:tabs>
              <w:rPr>
                <w:sz w:val="20"/>
              </w:rPr>
            </w:pPr>
            <w:r>
              <w:rPr>
                <w:sz w:val="20"/>
              </w:rPr>
              <w:t xml:space="preserve">Regler </w:t>
            </w:r>
            <w:r w:rsidR="00AE6408">
              <w:rPr>
                <w:sz w:val="20"/>
              </w:rPr>
              <w:t xml:space="preserve">för vad som gäller </w:t>
            </w:r>
            <w:r w:rsidR="00480A44">
              <w:rPr>
                <w:sz w:val="20"/>
              </w:rPr>
              <w:t xml:space="preserve">för ersättning för övertids- och mertidsarbete finns </w:t>
            </w:r>
            <w:r w:rsidR="00395CD8">
              <w:rPr>
                <w:sz w:val="20"/>
              </w:rPr>
              <w:t xml:space="preserve">för tjänstemän i </w:t>
            </w:r>
            <w:r w:rsidR="00395CD8" w:rsidRPr="00D6472B">
              <w:rPr>
                <w:sz w:val="20"/>
              </w:rPr>
              <w:t xml:space="preserve">Livsmedelsindustrin Allmänna anställningsvillkor Unionen/Sveriges Ingenjörer/Ledarna </w:t>
            </w:r>
            <w:r w:rsidR="00395CD8">
              <w:rPr>
                <w:sz w:val="20"/>
              </w:rPr>
              <w:t>bilaga 1.</w:t>
            </w:r>
            <w:r w:rsidR="005265C9" w:rsidRPr="005265C9">
              <w:rPr>
                <w:sz w:val="26"/>
                <w:szCs w:val="26"/>
              </w:rPr>
              <w:sym w:font="Wingdings 2" w:char="F06A"/>
            </w:r>
            <w:r w:rsidR="005265C9" w:rsidRPr="005265C9">
              <w:rPr>
                <w:sz w:val="26"/>
                <w:szCs w:val="26"/>
              </w:rPr>
              <w:sym w:font="Wingdings 2" w:char="F06B"/>
            </w:r>
          </w:p>
          <w:p w14:paraId="2626001A" w14:textId="13A8D5A3" w:rsidR="00931A65" w:rsidRDefault="005E4E2F">
            <w:pPr>
              <w:tabs>
                <w:tab w:val="left" w:pos="5580"/>
                <w:tab w:val="left" w:pos="7380"/>
              </w:tabs>
              <w:rPr>
                <w:sz w:val="20"/>
              </w:rPr>
            </w:pPr>
            <w:r>
              <w:rPr>
                <w:sz w:val="20"/>
              </w:rPr>
              <w:t xml:space="preserve"> </w:t>
            </w:r>
          </w:p>
        </w:tc>
      </w:tr>
    </w:tbl>
    <w:p w14:paraId="6D603092" w14:textId="6E4194D6" w:rsidR="00412239" w:rsidRDefault="00412239">
      <w:pPr>
        <w:tabs>
          <w:tab w:val="left" w:pos="360"/>
          <w:tab w:val="left" w:pos="5580"/>
          <w:tab w:val="left" w:pos="7380"/>
        </w:tabs>
        <w:rPr>
          <w:sz w:val="20"/>
        </w:rPr>
      </w:pPr>
    </w:p>
    <w:p w14:paraId="1E343BD0" w14:textId="1EA9F153" w:rsidR="005463EE" w:rsidRDefault="005463EE">
      <w:pPr>
        <w:tabs>
          <w:tab w:val="left" w:pos="360"/>
          <w:tab w:val="left" w:pos="5580"/>
          <w:tab w:val="left" w:pos="7380"/>
        </w:tabs>
        <w:rPr>
          <w:sz w:val="20"/>
        </w:rPr>
      </w:pPr>
    </w:p>
    <w:p w14:paraId="789BD1F8" w14:textId="678D82EB" w:rsidR="005265C9" w:rsidRPr="00127D1B" w:rsidRDefault="00127D1B" w:rsidP="00CA3298">
      <w:pPr>
        <w:tabs>
          <w:tab w:val="left" w:pos="360"/>
          <w:tab w:val="left" w:pos="5580"/>
          <w:tab w:val="left" w:pos="7380"/>
        </w:tabs>
        <w:ind w:left="360"/>
        <w:rPr>
          <w:b/>
          <w:bCs/>
        </w:rPr>
      </w:pPr>
      <w:r w:rsidRPr="00127D1B">
        <w:rPr>
          <w:b/>
          <w:bCs/>
        </w:rPr>
        <w:t>ÖVRIGT</w:t>
      </w:r>
      <w:r w:rsidR="00F422B9" w:rsidRPr="00F422B9">
        <w:rPr>
          <w:sz w:val="26"/>
          <w:szCs w:val="26"/>
        </w:rPr>
        <w:sym w:font="Wingdings 2" w:char="F06A"/>
      </w:r>
      <w:r w:rsidR="00F422B9" w:rsidRPr="00F422B9">
        <w:rPr>
          <w:sz w:val="26"/>
          <w:szCs w:val="26"/>
        </w:rPr>
        <w:sym w:font="Wingdings 2" w:char="F06C"/>
      </w:r>
      <w:r w:rsidR="00CA3298">
        <w:rPr>
          <w:sz w:val="26"/>
          <w:szCs w:val="26"/>
        </w:rPr>
        <w:t xml:space="preserve">+ </w:t>
      </w:r>
      <w:r w:rsidR="00CA3298">
        <w:rPr>
          <w:sz w:val="26"/>
          <w:szCs w:val="26"/>
        </w:rPr>
        <w:sym w:font="Wingdings 2" w:char="F06A"/>
      </w:r>
      <w:r w:rsidR="00CA3298">
        <w:rPr>
          <w:sz w:val="26"/>
          <w:szCs w:val="26"/>
        </w:rPr>
        <w:sym w:font="Wingdings 2" w:char="F06F"/>
      </w:r>
      <w:r w:rsidRPr="00F422B9">
        <w:rPr>
          <w:b/>
          <w:bCs/>
        </w:rPr>
        <w:t xml:space="preserve"> </w:t>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p>
    <w:p w14:paraId="16FE29B5" w14:textId="7C8926E1" w:rsidR="005265C9" w:rsidRDefault="005265C9">
      <w:pPr>
        <w:tabs>
          <w:tab w:val="left" w:pos="360"/>
          <w:tab w:val="left" w:pos="5580"/>
          <w:tab w:val="left" w:pos="7380"/>
        </w:tabs>
        <w:rPr>
          <w:sz w:val="20"/>
        </w:rPr>
      </w:pPr>
    </w:p>
    <w:p w14:paraId="34A573E2" w14:textId="4A5B7F8A" w:rsidR="00F422B9" w:rsidRDefault="00F422B9">
      <w:pPr>
        <w:tabs>
          <w:tab w:val="left" w:pos="360"/>
          <w:tab w:val="left" w:pos="5580"/>
          <w:tab w:val="left" w:pos="7380"/>
        </w:tabs>
        <w:rPr>
          <w:sz w:val="20"/>
        </w:rPr>
      </w:pPr>
    </w:p>
    <w:p w14:paraId="3C4A7120" w14:textId="01DCAA53" w:rsidR="00C01AE6" w:rsidRDefault="00F422B9">
      <w:pPr>
        <w:tabs>
          <w:tab w:val="left" w:pos="360"/>
          <w:tab w:val="left" w:pos="5580"/>
          <w:tab w:val="left" w:pos="7380"/>
        </w:tabs>
        <w:rPr>
          <w:b/>
          <w:bCs/>
        </w:rPr>
      </w:pPr>
      <w:r>
        <w:rPr>
          <w:sz w:val="20"/>
        </w:rPr>
        <w:tab/>
      </w:r>
      <w:r w:rsidRPr="00C01AE6">
        <w:rPr>
          <w:b/>
          <w:bCs/>
        </w:rPr>
        <w:t>Eventuell rätt till utbildning</w:t>
      </w:r>
      <w:r w:rsidR="00C01AE6" w:rsidRPr="00C01AE6">
        <w:rPr>
          <w:b/>
          <w:bCs/>
        </w:rPr>
        <w:t xml:space="preserve"> vid</w:t>
      </w:r>
      <w:r w:rsidR="00C01AE6">
        <w:rPr>
          <w:b/>
          <w:bCs/>
        </w:rPr>
        <w:t xml:space="preserve"> </w:t>
      </w:r>
      <w:r w:rsidR="00C01AE6" w:rsidRPr="00C01AE6">
        <w:rPr>
          <w:b/>
          <w:bCs/>
        </w:rPr>
        <w:t>anställningens</w:t>
      </w:r>
      <w:r w:rsidR="00C01AE6">
        <w:rPr>
          <w:b/>
          <w:bCs/>
        </w:rPr>
        <w:t xml:space="preserve"> </w:t>
      </w:r>
      <w:r w:rsidR="00C01AE6" w:rsidRPr="00C01AE6">
        <w:rPr>
          <w:b/>
          <w:bCs/>
        </w:rPr>
        <w:t>ingående</w:t>
      </w:r>
      <w:r w:rsidR="00104D55" w:rsidRPr="00104D55">
        <w:rPr>
          <w:sz w:val="26"/>
          <w:szCs w:val="26"/>
        </w:rPr>
        <w:sym w:font="Wingdings 2" w:char="F06A"/>
      </w:r>
      <w:r w:rsidR="00104D55" w:rsidRPr="00104D55">
        <w:rPr>
          <w:sz w:val="26"/>
          <w:szCs w:val="26"/>
        </w:rPr>
        <w:sym w:font="Wingdings 2" w:char="F06D"/>
      </w:r>
    </w:p>
    <w:p w14:paraId="3338B430" w14:textId="21A339AE" w:rsidR="00F422B9" w:rsidRDefault="00C01AE6">
      <w:pPr>
        <w:tabs>
          <w:tab w:val="left" w:pos="360"/>
          <w:tab w:val="left" w:pos="5580"/>
          <w:tab w:val="left" w:pos="7380"/>
        </w:tabs>
        <w:rPr>
          <w:sz w:val="20"/>
          <w:szCs w:val="20"/>
        </w:rPr>
      </w:pPr>
      <w:r>
        <w:rPr>
          <w:b/>
          <w:bCs/>
        </w:rPr>
        <w:tab/>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p>
    <w:p w14:paraId="0DE89BC2" w14:textId="2FAC2942" w:rsidR="00D44E85" w:rsidRDefault="00D44E85">
      <w:pPr>
        <w:tabs>
          <w:tab w:val="left" w:pos="360"/>
          <w:tab w:val="left" w:pos="5580"/>
          <w:tab w:val="left" w:pos="7380"/>
        </w:tabs>
        <w:rPr>
          <w:sz w:val="20"/>
          <w:szCs w:val="20"/>
        </w:rPr>
      </w:pPr>
    </w:p>
    <w:p w14:paraId="7AB7A343" w14:textId="71FF3CD2" w:rsidR="00D44E85" w:rsidRDefault="00D44E85">
      <w:pPr>
        <w:tabs>
          <w:tab w:val="left" w:pos="360"/>
          <w:tab w:val="left" w:pos="5580"/>
          <w:tab w:val="left" w:pos="7380"/>
        </w:tabs>
        <w:rPr>
          <w:sz w:val="20"/>
          <w:szCs w:val="20"/>
        </w:rPr>
      </w:pPr>
    </w:p>
    <w:p w14:paraId="67CD2B50" w14:textId="20C191E6" w:rsidR="00D44E85" w:rsidRDefault="00D44E85">
      <w:pPr>
        <w:tabs>
          <w:tab w:val="left" w:pos="360"/>
          <w:tab w:val="left" w:pos="5580"/>
          <w:tab w:val="left" w:pos="7380"/>
        </w:tabs>
        <w:rPr>
          <w:sz w:val="26"/>
          <w:szCs w:val="26"/>
        </w:rPr>
      </w:pPr>
      <w:r>
        <w:rPr>
          <w:sz w:val="20"/>
          <w:szCs w:val="20"/>
        </w:rPr>
        <w:tab/>
      </w:r>
      <w:r w:rsidR="009354B3" w:rsidRPr="009354B3">
        <w:rPr>
          <w:b/>
          <w:bCs/>
        </w:rPr>
        <w:t>Information om socialt skydd s</w:t>
      </w:r>
      <w:r w:rsidR="00EB006C">
        <w:rPr>
          <w:b/>
          <w:bCs/>
        </w:rPr>
        <w:t>om</w:t>
      </w:r>
      <w:r w:rsidR="009354B3" w:rsidRPr="009354B3">
        <w:rPr>
          <w:b/>
          <w:bCs/>
        </w:rPr>
        <w:t xml:space="preserve"> tillhandahålls av arbetsgivaren</w:t>
      </w:r>
      <w:bookmarkStart w:id="21" w:name="_Hlk105681962"/>
      <w:r w:rsidR="009354B3" w:rsidRPr="009354B3">
        <w:rPr>
          <w:sz w:val="26"/>
          <w:szCs w:val="26"/>
        </w:rPr>
        <w:sym w:font="Wingdings 2" w:char="F06A"/>
      </w:r>
      <w:bookmarkEnd w:id="21"/>
      <w:r w:rsidR="009354B3" w:rsidRPr="009354B3">
        <w:rPr>
          <w:sz w:val="26"/>
          <w:szCs w:val="26"/>
        </w:rPr>
        <w:sym w:font="Wingdings 2" w:char="F06E"/>
      </w:r>
    </w:p>
    <w:p w14:paraId="11C0AE90" w14:textId="77777777" w:rsidR="00E15352" w:rsidRDefault="00E15352">
      <w:pPr>
        <w:tabs>
          <w:tab w:val="left" w:pos="360"/>
          <w:tab w:val="left" w:pos="5580"/>
          <w:tab w:val="left" w:pos="7380"/>
        </w:tabs>
        <w:rPr>
          <w:sz w:val="26"/>
          <w:szCs w:val="26"/>
        </w:rPr>
      </w:pPr>
    </w:p>
    <w:p w14:paraId="40B1032C" w14:textId="77777777" w:rsidR="00E219FF" w:rsidRDefault="009354B3" w:rsidP="008227A2">
      <w:pPr>
        <w:tabs>
          <w:tab w:val="left" w:pos="426"/>
          <w:tab w:val="left" w:pos="5580"/>
          <w:tab w:val="left" w:pos="7380"/>
        </w:tabs>
        <w:ind w:left="426" w:hanging="426"/>
        <w:rPr>
          <w:sz w:val="20"/>
          <w:szCs w:val="20"/>
        </w:rPr>
      </w:pPr>
      <w:r>
        <w:rPr>
          <w:sz w:val="26"/>
          <w:szCs w:val="26"/>
        </w:rPr>
        <w:tab/>
      </w:r>
      <w:r>
        <w:rPr>
          <w:sz w:val="20"/>
          <w:szCs w:val="20"/>
        </w:rPr>
        <w:t xml:space="preserve">Arbetsgivaren betalar </w:t>
      </w:r>
      <w:r w:rsidR="008227A2">
        <w:rPr>
          <w:sz w:val="20"/>
          <w:szCs w:val="20"/>
        </w:rPr>
        <w:t>arbetsgivaravgift enligt socialavgiftslagen till staten samt betalar sjuklön enligt sjuklönelagen och gällande kollektivavtal</w:t>
      </w:r>
      <w:r w:rsidR="00E15352">
        <w:rPr>
          <w:sz w:val="20"/>
          <w:szCs w:val="20"/>
        </w:rPr>
        <w:t>.</w:t>
      </w:r>
      <w:r w:rsidR="00403D99">
        <w:rPr>
          <w:sz w:val="20"/>
          <w:szCs w:val="20"/>
        </w:rPr>
        <w:t xml:space="preserve"> Vidare tillhandahåller arbetsgivaren </w:t>
      </w:r>
      <w:r w:rsidR="000E3921">
        <w:rPr>
          <w:sz w:val="20"/>
          <w:szCs w:val="20"/>
        </w:rPr>
        <w:t>ytterligare socialt skydd enligt lag och kollektivavtal, såsom avtalspension och utfyllnad av föräldrapenning</w:t>
      </w:r>
      <w:r w:rsidR="00E219FF">
        <w:rPr>
          <w:sz w:val="20"/>
          <w:szCs w:val="20"/>
        </w:rPr>
        <w:t xml:space="preserve">. För mer information se www.avtalat.se. </w:t>
      </w:r>
    </w:p>
    <w:p w14:paraId="0A23C49D" w14:textId="77777777" w:rsidR="00E219FF" w:rsidRDefault="00E219FF" w:rsidP="008227A2">
      <w:pPr>
        <w:tabs>
          <w:tab w:val="left" w:pos="426"/>
          <w:tab w:val="left" w:pos="5580"/>
          <w:tab w:val="left" w:pos="7380"/>
        </w:tabs>
        <w:ind w:left="426" w:hanging="426"/>
        <w:rPr>
          <w:sz w:val="20"/>
          <w:szCs w:val="20"/>
        </w:rPr>
      </w:pPr>
    </w:p>
    <w:p w14:paraId="3CAE5D52" w14:textId="62CAB0B0" w:rsidR="009354B3" w:rsidRDefault="00C211E9" w:rsidP="00C211E9">
      <w:pPr>
        <w:tabs>
          <w:tab w:val="left" w:pos="426"/>
          <w:tab w:val="left" w:pos="5580"/>
          <w:tab w:val="left" w:pos="7380"/>
        </w:tabs>
        <w:ind w:left="284" w:hanging="284"/>
        <w:rPr>
          <w:b/>
          <w:bCs/>
        </w:rPr>
      </w:pPr>
      <w:r>
        <w:rPr>
          <w:sz w:val="20"/>
          <w:szCs w:val="20"/>
        </w:rPr>
        <w:tab/>
        <w:t xml:space="preserve">  </w:t>
      </w:r>
      <w:r w:rsidRPr="00C211E9">
        <w:rPr>
          <w:b/>
          <w:bCs/>
        </w:rPr>
        <w:t>Avslut av anställning</w:t>
      </w:r>
    </w:p>
    <w:p w14:paraId="14E932FF" w14:textId="0C22701B" w:rsidR="00C211E9" w:rsidRDefault="00C211E9" w:rsidP="00C211E9">
      <w:pPr>
        <w:tabs>
          <w:tab w:val="left" w:pos="426"/>
          <w:tab w:val="left" w:pos="5580"/>
          <w:tab w:val="left" w:pos="7380"/>
        </w:tabs>
        <w:ind w:left="567" w:hanging="567"/>
        <w:rPr>
          <w:sz w:val="20"/>
          <w:szCs w:val="20"/>
        </w:rPr>
      </w:pPr>
      <w:r>
        <w:rPr>
          <w:b/>
          <w:bCs/>
        </w:rPr>
        <w:tab/>
      </w:r>
    </w:p>
    <w:p w14:paraId="203372A9" w14:textId="64D21EC0" w:rsidR="00C211E9" w:rsidRDefault="00D91DC9" w:rsidP="00D91DC9">
      <w:pPr>
        <w:tabs>
          <w:tab w:val="left" w:pos="426"/>
          <w:tab w:val="left" w:pos="5580"/>
          <w:tab w:val="left" w:pos="7380"/>
        </w:tabs>
        <w:ind w:left="426" w:hanging="425"/>
        <w:rPr>
          <w:sz w:val="20"/>
        </w:rPr>
      </w:pPr>
      <w:r>
        <w:rPr>
          <w:sz w:val="20"/>
          <w:szCs w:val="20"/>
        </w:rPr>
        <w:tab/>
      </w:r>
      <w:r w:rsidR="00054753">
        <w:rPr>
          <w:sz w:val="20"/>
          <w:szCs w:val="20"/>
        </w:rPr>
        <w:t>Information om skriftlig</w:t>
      </w:r>
      <w:r w:rsidR="0019238E">
        <w:rPr>
          <w:sz w:val="20"/>
          <w:szCs w:val="20"/>
        </w:rPr>
        <w:t xml:space="preserve">hetskrav, uppsägningstider, förutsättningar för avslutande av anställning och </w:t>
      </w:r>
      <w:r>
        <w:rPr>
          <w:sz w:val="20"/>
          <w:szCs w:val="20"/>
        </w:rPr>
        <w:t xml:space="preserve">övriga formella krav finns i </w:t>
      </w:r>
      <w:r w:rsidR="000D55F3">
        <w:rPr>
          <w:sz w:val="20"/>
          <w:szCs w:val="20"/>
        </w:rPr>
        <w:t>6,</w:t>
      </w:r>
      <w:r w:rsidR="00655CDA">
        <w:rPr>
          <w:sz w:val="20"/>
          <w:szCs w:val="20"/>
        </w:rPr>
        <w:t xml:space="preserve"> 7</w:t>
      </w:r>
      <w:r w:rsidR="000D55F3">
        <w:rPr>
          <w:sz w:val="20"/>
          <w:szCs w:val="20"/>
        </w:rPr>
        <w:t>–10, 15, 16,</w:t>
      </w:r>
      <w:r w:rsidR="00655CDA">
        <w:rPr>
          <w:sz w:val="20"/>
          <w:szCs w:val="20"/>
        </w:rPr>
        <w:t xml:space="preserve"> 18–20</w:t>
      </w:r>
      <w:r w:rsidR="000D55F3">
        <w:rPr>
          <w:sz w:val="20"/>
          <w:szCs w:val="20"/>
        </w:rPr>
        <w:t>, 28–32, 33, 33 a och 33 c §§</w:t>
      </w:r>
      <w:r w:rsidR="007A7C90">
        <w:rPr>
          <w:sz w:val="20"/>
          <w:szCs w:val="20"/>
        </w:rPr>
        <w:t xml:space="preserve"> LAS</w:t>
      </w:r>
      <w:r w:rsidR="006E420F">
        <w:rPr>
          <w:sz w:val="20"/>
          <w:szCs w:val="20"/>
        </w:rPr>
        <w:t xml:space="preserve"> samt i </w:t>
      </w:r>
      <w:r w:rsidR="00DE4674" w:rsidRPr="00D6472B">
        <w:rPr>
          <w:sz w:val="20"/>
        </w:rPr>
        <w:t>Livsmedelsindustrin Allmänna anställningsvillkor Unionen/Sveriges Ingenjörer/Ledarna</w:t>
      </w:r>
      <w:r w:rsidR="00DE4674">
        <w:rPr>
          <w:sz w:val="20"/>
        </w:rPr>
        <w:t xml:space="preserve"> avsnitt 11.</w:t>
      </w:r>
    </w:p>
    <w:p w14:paraId="45DA3BF9" w14:textId="603BAAE7" w:rsidR="00DE4674" w:rsidRDefault="00DE4674" w:rsidP="00D91DC9">
      <w:pPr>
        <w:tabs>
          <w:tab w:val="left" w:pos="426"/>
          <w:tab w:val="left" w:pos="5580"/>
          <w:tab w:val="left" w:pos="7380"/>
        </w:tabs>
        <w:ind w:left="426" w:hanging="425"/>
        <w:rPr>
          <w:sz w:val="20"/>
        </w:rPr>
      </w:pPr>
    </w:p>
    <w:p w14:paraId="6C184BE3" w14:textId="6BF28609" w:rsidR="00DE4674" w:rsidRDefault="00DE4674" w:rsidP="00D91DC9">
      <w:pPr>
        <w:tabs>
          <w:tab w:val="left" w:pos="426"/>
          <w:tab w:val="left" w:pos="5580"/>
          <w:tab w:val="left" w:pos="7380"/>
        </w:tabs>
        <w:ind w:left="426" w:hanging="425"/>
        <w:rPr>
          <w:sz w:val="20"/>
        </w:rPr>
      </w:pPr>
      <w:r>
        <w:rPr>
          <w:sz w:val="20"/>
        </w:rPr>
        <w:tab/>
      </w:r>
      <w:r w:rsidR="005210F9">
        <w:rPr>
          <w:sz w:val="20"/>
        </w:rPr>
        <w:t xml:space="preserve">Frister </w:t>
      </w:r>
      <w:r w:rsidR="00A63BB1">
        <w:rPr>
          <w:sz w:val="20"/>
        </w:rPr>
        <w:t xml:space="preserve">för förhandling och väckande av talan vid tvist om avslut av anställning </w:t>
      </w:r>
      <w:r w:rsidR="00C839F7">
        <w:rPr>
          <w:sz w:val="20"/>
        </w:rPr>
        <w:t xml:space="preserve">finns </w:t>
      </w:r>
      <w:r w:rsidR="005444AC">
        <w:rPr>
          <w:sz w:val="20"/>
        </w:rPr>
        <w:t xml:space="preserve">i </w:t>
      </w:r>
      <w:r w:rsidR="005444AC" w:rsidRPr="00D6472B">
        <w:rPr>
          <w:sz w:val="20"/>
        </w:rPr>
        <w:t>Livsmedelsindustrin Allmänna anställningsvillkor Unionen/Sveriges Ingenjörer/Ledarna</w:t>
      </w:r>
      <w:r w:rsidR="005444AC">
        <w:rPr>
          <w:sz w:val="20"/>
        </w:rPr>
        <w:t xml:space="preserve"> bilaga 8 och 10</w:t>
      </w:r>
      <w:r w:rsidR="00D125C6">
        <w:rPr>
          <w:sz w:val="20"/>
        </w:rPr>
        <w:t xml:space="preserve"> samt i </w:t>
      </w:r>
      <w:r w:rsidR="00CD3A64">
        <w:rPr>
          <w:sz w:val="20"/>
        </w:rPr>
        <w:t>34–37</w:t>
      </w:r>
      <w:r w:rsidR="00D125C6">
        <w:rPr>
          <w:sz w:val="20"/>
        </w:rPr>
        <w:t xml:space="preserve">, </w:t>
      </w:r>
      <w:r w:rsidR="00CD3A64">
        <w:rPr>
          <w:sz w:val="20"/>
        </w:rPr>
        <w:t>40–42</w:t>
      </w:r>
      <w:r w:rsidR="00D125C6">
        <w:rPr>
          <w:sz w:val="20"/>
        </w:rPr>
        <w:t xml:space="preserve"> §§ LAS.</w:t>
      </w:r>
    </w:p>
    <w:p w14:paraId="06473CD2" w14:textId="75F50938" w:rsidR="00B418CB" w:rsidRDefault="00B418CB" w:rsidP="00D91DC9">
      <w:pPr>
        <w:tabs>
          <w:tab w:val="left" w:pos="426"/>
          <w:tab w:val="left" w:pos="5580"/>
          <w:tab w:val="left" w:pos="7380"/>
        </w:tabs>
        <w:ind w:left="426" w:hanging="425"/>
        <w:rPr>
          <w:sz w:val="20"/>
        </w:rPr>
      </w:pPr>
    </w:p>
    <w:p w14:paraId="546FADBE" w14:textId="2D86B0C4" w:rsidR="00B418CB" w:rsidRDefault="00B418CB" w:rsidP="00D91DC9">
      <w:pPr>
        <w:tabs>
          <w:tab w:val="left" w:pos="426"/>
          <w:tab w:val="left" w:pos="5580"/>
          <w:tab w:val="left" w:pos="7380"/>
        </w:tabs>
        <w:ind w:left="426" w:hanging="425"/>
        <w:rPr>
          <w:sz w:val="20"/>
        </w:rPr>
      </w:pPr>
      <w:r>
        <w:rPr>
          <w:sz w:val="20"/>
        </w:rPr>
        <w:tab/>
      </w:r>
      <w:r w:rsidR="00CD3A64">
        <w:rPr>
          <w:sz w:val="20"/>
        </w:rPr>
        <w:t xml:space="preserve">Vidare finns formella krav </w:t>
      </w:r>
      <w:r w:rsidR="00B22369">
        <w:rPr>
          <w:sz w:val="20"/>
        </w:rPr>
        <w:t xml:space="preserve">som gäller vid upphörandet av anställningsförhållandet så som varsel, informations- och förhandlingsskyldighet </w:t>
      </w:r>
      <w:r w:rsidR="006654D3">
        <w:rPr>
          <w:sz w:val="20"/>
        </w:rPr>
        <w:t xml:space="preserve">även i </w:t>
      </w:r>
      <w:r w:rsidR="00B04DE7">
        <w:rPr>
          <w:sz w:val="20"/>
        </w:rPr>
        <w:t>11–15</w:t>
      </w:r>
      <w:r w:rsidR="006654D3">
        <w:rPr>
          <w:sz w:val="20"/>
        </w:rPr>
        <w:t xml:space="preserve">, 19 </w:t>
      </w:r>
      <w:r w:rsidR="00F809A1">
        <w:rPr>
          <w:sz w:val="20"/>
        </w:rPr>
        <w:t xml:space="preserve">§§ MBL. </w:t>
      </w:r>
    </w:p>
    <w:p w14:paraId="63850405" w14:textId="25F248FD" w:rsidR="00CA3298" w:rsidRDefault="00CA3298" w:rsidP="00D91DC9">
      <w:pPr>
        <w:tabs>
          <w:tab w:val="left" w:pos="426"/>
          <w:tab w:val="left" w:pos="5580"/>
          <w:tab w:val="left" w:pos="7380"/>
        </w:tabs>
        <w:ind w:left="426" w:hanging="425"/>
        <w:rPr>
          <w:sz w:val="20"/>
        </w:rPr>
      </w:pPr>
    </w:p>
    <w:p w14:paraId="49BD3A59" w14:textId="4909F108" w:rsidR="00CA3298" w:rsidRDefault="00CA3298" w:rsidP="00D91DC9">
      <w:pPr>
        <w:tabs>
          <w:tab w:val="left" w:pos="426"/>
          <w:tab w:val="left" w:pos="5580"/>
          <w:tab w:val="left" w:pos="7380"/>
        </w:tabs>
        <w:ind w:left="426" w:hanging="425"/>
        <w:rPr>
          <w:b/>
          <w:bCs/>
        </w:rPr>
      </w:pPr>
      <w:r>
        <w:rPr>
          <w:sz w:val="20"/>
        </w:rPr>
        <w:tab/>
      </w:r>
      <w:r w:rsidR="00911640">
        <w:rPr>
          <w:b/>
          <w:bCs/>
        </w:rPr>
        <w:t>Information enligt dataskyddsförordningen</w:t>
      </w:r>
      <w:r w:rsidR="003D3E67" w:rsidRPr="0038794C">
        <w:sym w:font="Wingdings 2" w:char="F06A"/>
      </w:r>
      <w:r w:rsidR="003D3E67" w:rsidRPr="0038794C">
        <w:sym w:font="Wingdings 2" w:char="F070"/>
      </w:r>
    </w:p>
    <w:p w14:paraId="62A69086" w14:textId="57E8C139" w:rsidR="00DC62FC" w:rsidRDefault="00DC62FC" w:rsidP="00D91DC9">
      <w:pPr>
        <w:tabs>
          <w:tab w:val="left" w:pos="426"/>
          <w:tab w:val="left" w:pos="5580"/>
          <w:tab w:val="left" w:pos="7380"/>
        </w:tabs>
        <w:ind w:left="426" w:hanging="425"/>
        <w:rPr>
          <w:b/>
          <w:bCs/>
        </w:rPr>
      </w:pPr>
    </w:p>
    <w:p w14:paraId="0C204082" w14:textId="1FBA45B4" w:rsidR="00911640" w:rsidRPr="00911640" w:rsidRDefault="00911640" w:rsidP="00D91DC9">
      <w:pPr>
        <w:tabs>
          <w:tab w:val="left" w:pos="426"/>
          <w:tab w:val="left" w:pos="5580"/>
          <w:tab w:val="left" w:pos="7380"/>
        </w:tabs>
        <w:ind w:left="426" w:hanging="425"/>
        <w:rPr>
          <w:sz w:val="20"/>
          <w:szCs w:val="20"/>
        </w:rPr>
      </w:pPr>
      <w:r>
        <w:rPr>
          <w:b/>
          <w:bCs/>
        </w:rPr>
        <w:tab/>
      </w:r>
      <w:r>
        <w:rPr>
          <w:sz w:val="20"/>
          <w:szCs w:val="20"/>
        </w:rPr>
        <w:t xml:space="preserve">Dina personuppgifter </w:t>
      </w:r>
      <w:r w:rsidR="00DF4EA3">
        <w:rPr>
          <w:sz w:val="20"/>
          <w:szCs w:val="20"/>
        </w:rPr>
        <w:t>hanteras enligt den vid bolaget gällande</w:t>
      </w:r>
      <w:r w:rsidR="00063036">
        <w:rPr>
          <w:sz w:val="20"/>
          <w:szCs w:val="20"/>
        </w:rPr>
        <w:t xml:space="preserve"> personuppgiftspolicyn. För aktuell policy, se bilaga.</w:t>
      </w:r>
      <w:r w:rsidR="00DF4EA3">
        <w:rPr>
          <w:sz w:val="20"/>
          <w:szCs w:val="20"/>
        </w:rPr>
        <w:t xml:space="preserve"> </w:t>
      </w:r>
    </w:p>
    <w:p w14:paraId="4448809A" w14:textId="5206EB21" w:rsidR="00C01AE6" w:rsidRDefault="00C01AE6">
      <w:pPr>
        <w:tabs>
          <w:tab w:val="left" w:pos="360"/>
          <w:tab w:val="left" w:pos="5580"/>
          <w:tab w:val="left" w:pos="7380"/>
        </w:tabs>
        <w:ind w:firstLine="360"/>
        <w:rPr>
          <w:b/>
          <w:bCs/>
        </w:rPr>
      </w:pPr>
    </w:p>
    <w:p w14:paraId="54E76E42" w14:textId="74F8C3A8" w:rsidR="00412239" w:rsidRPr="00C01AE6" w:rsidRDefault="00412239" w:rsidP="003A28B9">
      <w:pPr>
        <w:tabs>
          <w:tab w:val="left" w:pos="360"/>
          <w:tab w:val="left" w:pos="5580"/>
          <w:tab w:val="left" w:pos="7380"/>
        </w:tabs>
        <w:ind w:firstLine="360"/>
        <w:rPr>
          <w:b/>
          <w:bCs/>
        </w:rPr>
      </w:pPr>
      <w:r w:rsidRPr="00C01AE6">
        <w:rPr>
          <w:b/>
          <w:bCs/>
        </w:rPr>
        <w:t>_____________________________</w:t>
      </w:r>
      <w:r w:rsidR="00A73622" w:rsidRPr="00C01AE6">
        <w:rPr>
          <w:b/>
          <w:bCs/>
        </w:rPr>
        <w:t>__</w:t>
      </w:r>
      <w:r w:rsidRPr="00C01AE6">
        <w:rPr>
          <w:b/>
          <w:bCs/>
        </w:rPr>
        <w:t>_</w:t>
      </w:r>
      <w:r w:rsidR="003A28B9">
        <w:rPr>
          <w:b/>
          <w:bCs/>
        </w:rPr>
        <w:t xml:space="preserve">                       </w:t>
      </w:r>
      <w:r w:rsidRPr="00C01AE6">
        <w:rPr>
          <w:b/>
          <w:bCs/>
        </w:rPr>
        <w:t>______________________________________</w:t>
      </w:r>
      <w:r w:rsidR="00C01AE6">
        <w:rPr>
          <w:b/>
          <w:bCs/>
        </w:rPr>
        <w:tab/>
      </w:r>
      <w:r w:rsidR="00C01AE6">
        <w:rPr>
          <w:sz w:val="20"/>
        </w:rPr>
        <w:t>(Ort och datum)</w:t>
      </w:r>
      <w:r w:rsidR="003A28B9">
        <w:rPr>
          <w:sz w:val="20"/>
        </w:rPr>
        <w:tab/>
        <w:t>(Ort och datum)</w:t>
      </w:r>
    </w:p>
    <w:p w14:paraId="4D7DAFB2" w14:textId="163BD63A" w:rsidR="00412239" w:rsidRDefault="00412239">
      <w:pPr>
        <w:tabs>
          <w:tab w:val="left" w:pos="360"/>
          <w:tab w:val="left" w:pos="5580"/>
          <w:tab w:val="left" w:pos="7380"/>
        </w:tabs>
        <w:spacing w:line="360" w:lineRule="auto"/>
        <w:ind w:firstLine="360"/>
        <w:rPr>
          <w:sz w:val="20"/>
        </w:rPr>
      </w:pPr>
    </w:p>
    <w:p w14:paraId="69CA11B5" w14:textId="77777777" w:rsidR="00E530A2" w:rsidRDefault="00412239">
      <w:pPr>
        <w:tabs>
          <w:tab w:val="left" w:pos="360"/>
          <w:tab w:val="left" w:pos="5580"/>
          <w:tab w:val="left" w:pos="7380"/>
        </w:tabs>
        <w:rPr>
          <w:sz w:val="20"/>
        </w:rPr>
      </w:pPr>
      <w:r>
        <w:rPr>
          <w:sz w:val="20"/>
        </w:rPr>
        <w:tab/>
      </w:r>
    </w:p>
    <w:p w14:paraId="081648FD" w14:textId="77777777" w:rsidR="00412239" w:rsidRDefault="00E530A2">
      <w:pPr>
        <w:tabs>
          <w:tab w:val="left" w:pos="360"/>
          <w:tab w:val="left" w:pos="5580"/>
          <w:tab w:val="left" w:pos="7380"/>
        </w:tabs>
        <w:rPr>
          <w:sz w:val="20"/>
        </w:rPr>
      </w:pPr>
      <w:r>
        <w:rPr>
          <w:sz w:val="20"/>
        </w:rPr>
        <w:tab/>
      </w:r>
      <w:r w:rsidR="00412239">
        <w:rPr>
          <w:sz w:val="20"/>
        </w:rPr>
        <w:t>________________________________</w:t>
      </w:r>
      <w:r w:rsidR="00A73622">
        <w:rPr>
          <w:sz w:val="20"/>
        </w:rPr>
        <w:t>__</w:t>
      </w:r>
      <w:r w:rsidR="00412239">
        <w:rPr>
          <w:sz w:val="20"/>
        </w:rPr>
        <w:t>_______</w:t>
      </w:r>
      <w:r w:rsidR="00412239">
        <w:rPr>
          <w:sz w:val="20"/>
        </w:rPr>
        <w:tab/>
        <w:t>_________________________________________</w:t>
      </w:r>
    </w:p>
    <w:p w14:paraId="59FACB87" w14:textId="77777777" w:rsidR="00412239" w:rsidRDefault="00412239">
      <w:pPr>
        <w:tabs>
          <w:tab w:val="left" w:pos="360"/>
          <w:tab w:val="left" w:pos="5580"/>
          <w:tab w:val="left" w:pos="7380"/>
        </w:tabs>
        <w:spacing w:line="360" w:lineRule="auto"/>
        <w:ind w:firstLine="360"/>
        <w:rPr>
          <w:sz w:val="20"/>
        </w:rPr>
      </w:pPr>
      <w:r>
        <w:rPr>
          <w:sz w:val="20"/>
        </w:rPr>
        <w:t>(Företagets underskrift)</w:t>
      </w:r>
      <w:r>
        <w:rPr>
          <w:sz w:val="20"/>
        </w:rPr>
        <w:tab/>
        <w:t>(Den anställdes underskrift</w:t>
      </w:r>
      <w:r w:rsidR="00E530A2">
        <w:rPr>
          <w:sz w:val="20"/>
        </w:rPr>
        <w:t>)</w:t>
      </w:r>
    </w:p>
    <w:p w14:paraId="055EEE09" w14:textId="7BB15CA0" w:rsidR="00412239" w:rsidRDefault="00412239">
      <w:pPr>
        <w:tabs>
          <w:tab w:val="left" w:pos="360"/>
          <w:tab w:val="left" w:pos="5580"/>
          <w:tab w:val="left" w:pos="7380"/>
        </w:tabs>
        <w:rPr>
          <w:sz w:val="20"/>
        </w:rPr>
      </w:pPr>
      <w:r>
        <w:rPr>
          <w:b/>
          <w:bCs/>
          <w:sz w:val="20"/>
        </w:rPr>
        <w:tab/>
      </w:r>
      <w:r>
        <w:rPr>
          <w:sz w:val="20"/>
        </w:rPr>
        <w:tab/>
      </w:r>
    </w:p>
    <w:p w14:paraId="25DE89A4" w14:textId="6F0F11E9" w:rsidR="00412239" w:rsidRDefault="00412239" w:rsidP="00DA7144">
      <w:pPr>
        <w:tabs>
          <w:tab w:val="left" w:pos="360"/>
          <w:tab w:val="left" w:pos="4860"/>
          <w:tab w:val="left" w:pos="5580"/>
          <w:tab w:val="left" w:pos="7380"/>
        </w:tabs>
        <w:spacing w:line="360" w:lineRule="auto"/>
        <w:rPr>
          <w:sz w:val="20"/>
        </w:rPr>
      </w:pPr>
      <w:r>
        <w:rPr>
          <w:sz w:val="20"/>
        </w:rPr>
        <w:tab/>
      </w:r>
      <w:r>
        <w:rPr>
          <w:sz w:val="20"/>
        </w:rPr>
        <w:tab/>
      </w:r>
      <w:r w:rsidR="00A962DC">
        <w:rPr>
          <w:sz w:val="20"/>
        </w:rPr>
        <w:tab/>
      </w:r>
      <w:r>
        <w:rPr>
          <w:sz w:val="20"/>
        </w:rPr>
        <w:tab/>
      </w:r>
    </w:p>
    <w:p w14:paraId="3C8A4494" w14:textId="0D83EBA0" w:rsidR="00412239" w:rsidRDefault="00412239" w:rsidP="008F3D98">
      <w:pPr>
        <w:pStyle w:val="Rubrik2"/>
        <w:tabs>
          <w:tab w:val="clear" w:pos="6300"/>
          <w:tab w:val="left" w:pos="180"/>
        </w:tabs>
        <w:rPr>
          <w:szCs w:val="20"/>
        </w:rPr>
      </w:pPr>
    </w:p>
    <w:p w14:paraId="18F3105A" w14:textId="3FC6FB27" w:rsidR="00AA012F" w:rsidRDefault="00AA012F" w:rsidP="00AA012F"/>
    <w:p w14:paraId="4F9DD252" w14:textId="749A74BE" w:rsidR="00AA012F" w:rsidRDefault="00AA012F" w:rsidP="00AA012F"/>
    <w:p w14:paraId="647D9EDF" w14:textId="4244C8F9" w:rsidR="00AA012F" w:rsidRDefault="00AA012F" w:rsidP="00AA012F"/>
    <w:p w14:paraId="4664BE62" w14:textId="77777777" w:rsidR="00AA012F" w:rsidRDefault="00AA012F" w:rsidP="00AA012F">
      <w:pPr>
        <w:autoSpaceDE w:val="0"/>
        <w:autoSpaceDN w:val="0"/>
        <w:adjustRightInd w:val="0"/>
        <w:rPr>
          <w:rFonts w:ascii="Arial-BoldMT" w:hAnsi="Arial-BoldMT" w:cs="Arial-BoldMT"/>
          <w:b/>
          <w:bCs/>
        </w:rPr>
      </w:pPr>
      <w:r>
        <w:rPr>
          <w:rFonts w:ascii="Arial-BoldMT" w:hAnsi="Arial-BoldMT" w:cs="Arial-BoldMT"/>
          <w:b/>
          <w:bCs/>
        </w:rPr>
        <w:lastRenderedPageBreak/>
        <w:t>Anvisningar till</w:t>
      </w:r>
    </w:p>
    <w:p w14:paraId="21E88C12" w14:textId="77777777" w:rsidR="00AA012F" w:rsidRDefault="00AA012F" w:rsidP="00AA012F">
      <w:pPr>
        <w:autoSpaceDE w:val="0"/>
        <w:autoSpaceDN w:val="0"/>
        <w:adjustRightInd w:val="0"/>
        <w:rPr>
          <w:rFonts w:ascii="Arial-BoldMT" w:hAnsi="Arial-BoldMT" w:cs="Arial-BoldMT"/>
          <w:b/>
          <w:bCs/>
        </w:rPr>
      </w:pPr>
    </w:p>
    <w:p w14:paraId="7152598A" w14:textId="5FF02B99" w:rsidR="00AA012F" w:rsidRDefault="00A661A5" w:rsidP="00AA012F">
      <w:pPr>
        <w:autoSpaceDE w:val="0"/>
        <w:autoSpaceDN w:val="0"/>
        <w:adjustRightInd w:val="0"/>
        <w:rPr>
          <w:rFonts w:ascii="Arial-BoldMT" w:hAnsi="Arial-BoldMT" w:cs="Arial-BoldMT"/>
          <w:b/>
          <w:bCs/>
        </w:rPr>
      </w:pPr>
      <w:r w:rsidRPr="00A661A5">
        <w:rPr>
          <w:rFonts w:ascii="Arial-BoldMT" w:hAnsi="Arial-BoldMT" w:cs="Arial-BoldMT"/>
          <w:b/>
          <w:bCs/>
        </w:rPr>
        <w:t>Kompletterande</w:t>
      </w:r>
      <w:r w:rsidR="0032332E">
        <w:rPr>
          <w:rFonts w:ascii="Arial-BoldMT" w:hAnsi="Arial-BoldMT" w:cs="Arial-BoldMT"/>
          <w:b/>
          <w:bCs/>
        </w:rPr>
        <w:t xml:space="preserve"> i</w:t>
      </w:r>
      <w:r w:rsidR="00AA012F">
        <w:rPr>
          <w:rFonts w:ascii="Arial-BoldMT" w:hAnsi="Arial-BoldMT" w:cs="Arial-BoldMT"/>
          <w:b/>
          <w:bCs/>
        </w:rPr>
        <w:t>nformation om dina anställningsvillkor</w:t>
      </w:r>
    </w:p>
    <w:p w14:paraId="7F41FC83" w14:textId="77777777" w:rsidR="00AA012F" w:rsidRDefault="00AA012F" w:rsidP="00AA012F">
      <w:pPr>
        <w:autoSpaceDE w:val="0"/>
        <w:autoSpaceDN w:val="0"/>
        <w:adjustRightInd w:val="0"/>
        <w:rPr>
          <w:rFonts w:ascii="Arial-BoldMT" w:hAnsi="Arial-BoldMT" w:cs="Arial-BoldMT"/>
          <w:b/>
          <w:bCs/>
        </w:rPr>
      </w:pPr>
    </w:p>
    <w:p w14:paraId="27B58691" w14:textId="77777777" w:rsidR="0032332E" w:rsidRDefault="00AA012F" w:rsidP="00AA012F">
      <w:pPr>
        <w:autoSpaceDE w:val="0"/>
        <w:autoSpaceDN w:val="0"/>
        <w:adjustRightInd w:val="0"/>
        <w:rPr>
          <w:rFonts w:ascii="Arial-BoldMT" w:hAnsi="Arial-BoldMT" w:cs="Arial-BoldMT"/>
          <w:b/>
          <w:bCs/>
          <w:sz w:val="20"/>
          <w:szCs w:val="20"/>
        </w:rPr>
      </w:pPr>
      <w:r>
        <w:rPr>
          <w:rFonts w:ascii="Arial-BoldMT" w:hAnsi="Arial-BoldMT" w:cs="Arial-BoldMT"/>
          <w:b/>
          <w:bCs/>
          <w:sz w:val="20"/>
          <w:szCs w:val="20"/>
        </w:rPr>
        <w:t>Allmänt</w:t>
      </w:r>
    </w:p>
    <w:p w14:paraId="24451096" w14:textId="77777777" w:rsidR="009C2ACB" w:rsidRPr="007506D2" w:rsidRDefault="009C2ACB" w:rsidP="009C2ACB">
      <w:pPr>
        <w:autoSpaceDE w:val="0"/>
        <w:autoSpaceDN w:val="0"/>
        <w:adjustRightInd w:val="0"/>
        <w:rPr>
          <w:rFonts w:ascii="ArialMT" w:hAnsi="ArialMT" w:cs="ArialMT"/>
          <w:color w:val="FF0000"/>
          <w:sz w:val="18"/>
          <w:szCs w:val="18"/>
        </w:rPr>
      </w:pPr>
      <w:r>
        <w:rPr>
          <w:rFonts w:ascii="ArialMT" w:hAnsi="ArialMT" w:cs="ArialMT"/>
          <w:color w:val="FF0000"/>
          <w:sz w:val="18"/>
          <w:szCs w:val="18"/>
        </w:rPr>
        <w:t xml:space="preserve">Blanketten är inte avsedd att användas som ett anställningsavtal eller anställningsbevis, utan som ett tillägg till dessa. </w:t>
      </w:r>
    </w:p>
    <w:p w14:paraId="089A17E6" w14:textId="77777777" w:rsidR="009C2ACB" w:rsidRDefault="009C2ACB" w:rsidP="009C2ACB">
      <w:pPr>
        <w:autoSpaceDE w:val="0"/>
        <w:autoSpaceDN w:val="0"/>
        <w:adjustRightInd w:val="0"/>
        <w:rPr>
          <w:rFonts w:ascii="Arial-BoldMT" w:hAnsi="Arial-BoldMT" w:cs="Arial-BoldMT"/>
          <w:b/>
          <w:bCs/>
          <w:sz w:val="20"/>
          <w:szCs w:val="20"/>
        </w:rPr>
      </w:pPr>
    </w:p>
    <w:p w14:paraId="1A937805" w14:textId="77777777" w:rsidR="009C2ACB" w:rsidRDefault="009C2ACB" w:rsidP="009C2ACB">
      <w:pPr>
        <w:autoSpaceDE w:val="0"/>
        <w:autoSpaceDN w:val="0"/>
        <w:adjustRightInd w:val="0"/>
        <w:rPr>
          <w:rFonts w:ascii="ArialMT" w:hAnsi="ArialMT" w:cs="ArialMT"/>
          <w:sz w:val="18"/>
          <w:szCs w:val="18"/>
        </w:rPr>
      </w:pPr>
      <w:r>
        <w:rPr>
          <w:rFonts w:ascii="ArialMT" w:hAnsi="ArialMT" w:cs="ArialMT"/>
          <w:sz w:val="18"/>
          <w:szCs w:val="18"/>
        </w:rPr>
        <w:t>Senast den sjunde kalenderdagen efter det att arbetstagaren har börjat arbeta ska arbetsgivaren skriftligen informera arbetstagaren om de flesta villkor som gäller för anställningen. Blanketten ”Kompletterande information om dina anställningsvillkor” kan användas för sådan information.</w:t>
      </w:r>
    </w:p>
    <w:p w14:paraId="26702AC4" w14:textId="77777777" w:rsidR="009C2ACB" w:rsidRDefault="009C2ACB" w:rsidP="009C2ACB">
      <w:pPr>
        <w:autoSpaceDE w:val="0"/>
        <w:autoSpaceDN w:val="0"/>
        <w:adjustRightInd w:val="0"/>
        <w:rPr>
          <w:rFonts w:ascii="ArialMT" w:hAnsi="ArialMT" w:cs="ArialMT"/>
          <w:sz w:val="18"/>
          <w:szCs w:val="18"/>
        </w:rPr>
      </w:pPr>
    </w:p>
    <w:p w14:paraId="3825579A" w14:textId="77777777" w:rsidR="009C2ACB" w:rsidRDefault="009C2ACB" w:rsidP="009C2ACB">
      <w:pPr>
        <w:autoSpaceDE w:val="0"/>
        <w:autoSpaceDN w:val="0"/>
        <w:adjustRightInd w:val="0"/>
        <w:rPr>
          <w:rFonts w:ascii="ArialMT" w:hAnsi="ArialMT" w:cs="ArialMT"/>
          <w:sz w:val="18"/>
          <w:szCs w:val="18"/>
        </w:rPr>
      </w:pPr>
      <w:r>
        <w:rPr>
          <w:rFonts w:ascii="ArialMT" w:hAnsi="ArialMT" w:cs="ArialMT"/>
          <w:sz w:val="18"/>
          <w:szCs w:val="18"/>
        </w:rPr>
        <w:t xml:space="preserve">För att undvika oklarheter om vad som överenskommits rekommenderar vi dock att blanketten </w:t>
      </w:r>
      <w:r w:rsidRPr="00B13686">
        <w:rPr>
          <w:rFonts w:ascii="ArialMT" w:hAnsi="ArialMT" w:cs="ArialMT"/>
          <w:sz w:val="18"/>
          <w:szCs w:val="18"/>
        </w:rPr>
        <w:t>”</w:t>
      </w:r>
      <w:r>
        <w:rPr>
          <w:rFonts w:ascii="ArialMT" w:hAnsi="ArialMT" w:cs="ArialMT"/>
          <w:sz w:val="18"/>
          <w:szCs w:val="18"/>
        </w:rPr>
        <w:t>Kompletterande i</w:t>
      </w:r>
      <w:r w:rsidRPr="00B13686">
        <w:rPr>
          <w:rFonts w:ascii="ArialMT" w:hAnsi="ArialMT" w:cs="ArialMT"/>
          <w:sz w:val="18"/>
          <w:szCs w:val="18"/>
        </w:rPr>
        <w:t>nformation om dina anställningsvillkor”</w:t>
      </w:r>
      <w:r>
        <w:rPr>
          <w:rFonts w:ascii="ArialMT" w:hAnsi="ArialMT" w:cs="ArialMT"/>
          <w:sz w:val="18"/>
          <w:szCs w:val="18"/>
        </w:rPr>
        <w:t xml:space="preserve"> fylls i och undertecknas innan anställning ingås. </w:t>
      </w:r>
    </w:p>
    <w:p w14:paraId="0B9E83D8" w14:textId="77777777" w:rsidR="009C2ACB" w:rsidRDefault="009C2ACB" w:rsidP="009C2ACB">
      <w:pPr>
        <w:autoSpaceDE w:val="0"/>
        <w:autoSpaceDN w:val="0"/>
        <w:adjustRightInd w:val="0"/>
        <w:rPr>
          <w:rFonts w:ascii="ArialMT" w:hAnsi="ArialMT" w:cs="ArialMT"/>
          <w:sz w:val="18"/>
          <w:szCs w:val="18"/>
        </w:rPr>
      </w:pPr>
    </w:p>
    <w:p w14:paraId="5B34A13A" w14:textId="77777777" w:rsidR="009C2ACB" w:rsidRDefault="009C2ACB" w:rsidP="009C2ACB">
      <w:pPr>
        <w:autoSpaceDE w:val="0"/>
        <w:autoSpaceDN w:val="0"/>
        <w:adjustRightInd w:val="0"/>
        <w:rPr>
          <w:rFonts w:ascii="ArialMT" w:hAnsi="ArialMT" w:cs="ArialMT"/>
          <w:sz w:val="18"/>
          <w:szCs w:val="18"/>
        </w:rPr>
      </w:pPr>
      <w:r>
        <w:rPr>
          <w:rFonts w:ascii="ArialMT" w:hAnsi="ArialMT" w:cs="ArialMT"/>
          <w:sz w:val="18"/>
          <w:szCs w:val="18"/>
        </w:rPr>
        <w:t xml:space="preserve">Arbetsgivaren ska också lämna skriftlig information när anställningsvillkoren ändras genom beslut av arbetsgivaren eller genom överenskommelse med arbetstagaren. Information behöver inte lämnas om ändring som skett på grund av lag eller kollektivavtal. Den nya informationen ska lämnas så snart som möjligt, dock senast den dag då ändringen ska börja tillämpas och behöver endast avse de delar där ändring skett. Det räcker med ett enkelt skriftligt besked om ändringen. Det krävs inte något nytt anställningsbevis. </w:t>
      </w:r>
    </w:p>
    <w:p w14:paraId="09587B16" w14:textId="77777777" w:rsidR="00AA012F" w:rsidRDefault="00AA012F" w:rsidP="00AA012F">
      <w:pPr>
        <w:autoSpaceDE w:val="0"/>
        <w:autoSpaceDN w:val="0"/>
        <w:adjustRightInd w:val="0"/>
        <w:rPr>
          <w:rFonts w:ascii="Arial-BoldMT" w:hAnsi="Arial-BoldMT" w:cs="Arial-BoldMT"/>
          <w:b/>
          <w:bCs/>
          <w:sz w:val="18"/>
          <w:szCs w:val="18"/>
        </w:rPr>
      </w:pPr>
    </w:p>
    <w:p w14:paraId="2276A434" w14:textId="77777777" w:rsidR="00AA012F" w:rsidRDefault="00AA012F" w:rsidP="00AA012F">
      <w:pPr>
        <w:autoSpaceDE w:val="0"/>
        <w:autoSpaceDN w:val="0"/>
        <w:adjustRightInd w:val="0"/>
        <w:rPr>
          <w:rFonts w:ascii="Arial-BoldMT" w:hAnsi="Arial-BoldMT" w:cs="Arial-BoldMT"/>
          <w:b/>
          <w:bCs/>
          <w:sz w:val="18"/>
          <w:szCs w:val="18"/>
        </w:rPr>
      </w:pPr>
      <w:r>
        <w:rPr>
          <w:rFonts w:ascii="Arial-BoldMT" w:hAnsi="Arial-BoldMT" w:cs="Arial-BoldMT"/>
          <w:b/>
          <w:bCs/>
          <w:sz w:val="18"/>
          <w:szCs w:val="18"/>
        </w:rPr>
        <w:t>Anvisningar</w:t>
      </w:r>
    </w:p>
    <w:p w14:paraId="3C8634FC" w14:textId="77777777" w:rsidR="00AA012F" w:rsidRDefault="00AA012F" w:rsidP="00AA012F">
      <w:pPr>
        <w:autoSpaceDE w:val="0"/>
        <w:autoSpaceDN w:val="0"/>
        <w:adjustRightInd w:val="0"/>
        <w:rPr>
          <w:rFonts w:ascii="ArialMT" w:hAnsi="ArialMT" w:cs="ArialMT"/>
          <w:sz w:val="18"/>
          <w:szCs w:val="18"/>
        </w:rPr>
      </w:pPr>
    </w:p>
    <w:p w14:paraId="03AB7613"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1. Ange arbetsplats eller, om det inte finns någon fast eller huvudsaklig arbetsplats, uppgift om att arbetet ska utföras på olika platser eller att arbetstagaren själv får bestämma sin arbetsplats.</w:t>
      </w:r>
    </w:p>
    <w:p w14:paraId="63DD782A" w14:textId="77777777" w:rsidR="00AA012F" w:rsidRDefault="00AA012F" w:rsidP="00AA012F">
      <w:pPr>
        <w:autoSpaceDE w:val="0"/>
        <w:autoSpaceDN w:val="0"/>
        <w:adjustRightInd w:val="0"/>
        <w:rPr>
          <w:rFonts w:ascii="ArialMT" w:hAnsi="ArialMT" w:cs="ArialMT"/>
          <w:sz w:val="18"/>
          <w:szCs w:val="18"/>
        </w:rPr>
      </w:pPr>
    </w:p>
    <w:p w14:paraId="4257C51D"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2. Det ska endast anges en kort specificering eller beskrivning av arbetstagarens arbetsuppgifter och yrkesbenämning eller tjänstetitel. Alltför detaljerade befattningsuppgifter kan försvåra framtida omplaceringar.</w:t>
      </w:r>
    </w:p>
    <w:p w14:paraId="3C31CBEB" w14:textId="77777777" w:rsidR="00AA012F" w:rsidRDefault="00AA012F" w:rsidP="00AA012F">
      <w:pPr>
        <w:autoSpaceDE w:val="0"/>
        <w:autoSpaceDN w:val="0"/>
        <w:adjustRightInd w:val="0"/>
        <w:rPr>
          <w:rFonts w:ascii="ArialMT" w:hAnsi="ArialMT" w:cs="ArialMT"/>
          <w:sz w:val="18"/>
          <w:szCs w:val="18"/>
        </w:rPr>
      </w:pPr>
    </w:p>
    <w:p w14:paraId="5D68BCCD"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3. Regler om tillåtna tidsbegränsade anställningar finns för tjänstemän i Livsmedelsindustrin Allmänna anställningsvillkor Unionen/Sveriges Ingenjörer/Ledarna avsnitt 2.2 p. 1–6.</w:t>
      </w:r>
    </w:p>
    <w:p w14:paraId="161FFACA" w14:textId="77777777" w:rsidR="00AA012F" w:rsidRDefault="00AA012F" w:rsidP="00AA012F">
      <w:pPr>
        <w:autoSpaceDE w:val="0"/>
        <w:autoSpaceDN w:val="0"/>
        <w:adjustRightInd w:val="0"/>
        <w:rPr>
          <w:rFonts w:ascii="ArialMT" w:hAnsi="ArialMT" w:cs="ArialMT"/>
          <w:sz w:val="18"/>
          <w:szCs w:val="18"/>
        </w:rPr>
      </w:pPr>
    </w:p>
    <w:p w14:paraId="63E4C397"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4. Som tidpunkt då visstidsanställningen upphör ska anges anställningens slutdag eller förutsättningar som gäller för att anställningen ska upphöra, exempelvis att visstidsanställningen kan sägas upp i förtid, att ett visst överenskommet arbete slutförts eller – vid vikariat – den ordinarie arbetstagarens återkomst, dock senast ett visst datum.</w:t>
      </w:r>
    </w:p>
    <w:p w14:paraId="5A305823" w14:textId="77777777" w:rsidR="00AA012F" w:rsidRDefault="00AA012F" w:rsidP="00AA012F">
      <w:pPr>
        <w:autoSpaceDE w:val="0"/>
        <w:autoSpaceDN w:val="0"/>
        <w:adjustRightInd w:val="0"/>
        <w:rPr>
          <w:rFonts w:ascii="ArialMT" w:hAnsi="ArialMT" w:cs="ArialMT"/>
          <w:sz w:val="18"/>
          <w:szCs w:val="18"/>
        </w:rPr>
      </w:pPr>
    </w:p>
    <w:p w14:paraId="0BB22038" w14:textId="1A2793F5" w:rsidR="00AA012F" w:rsidRPr="00333D75" w:rsidRDefault="00AA012F" w:rsidP="00AA012F">
      <w:pPr>
        <w:autoSpaceDE w:val="0"/>
        <w:autoSpaceDN w:val="0"/>
        <w:adjustRightInd w:val="0"/>
        <w:rPr>
          <w:rFonts w:ascii="ArialMT" w:hAnsi="ArialMT" w:cs="ArialMT"/>
          <w:sz w:val="18"/>
          <w:szCs w:val="18"/>
        </w:rPr>
      </w:pPr>
      <w:r>
        <w:rPr>
          <w:rFonts w:ascii="ArialMT" w:hAnsi="ArialMT" w:cs="ArialMT"/>
          <w:sz w:val="18"/>
          <w:szCs w:val="18"/>
        </w:rPr>
        <w:t>5. Om arbetsgivaren och/eller den anställde vill kunna säga upp visstidsanställningen i förtid ska överenskommelse om det träffas vid anställningstillfället. Detta ska arbetsgivaren då ange i anställningsbeviset. Regler om avbrytande av tidsbegränsade anställningar finns för provanställda tjänstemän i Livsmedelsindustrin Allmänna anställningsvillkor Unionen/Sveriges Ingenjörer/Ledarna under avsnitt 11.3.2.</w:t>
      </w:r>
    </w:p>
    <w:p w14:paraId="4B8AAE3A" w14:textId="77777777" w:rsidR="00AA012F" w:rsidRDefault="00AA012F" w:rsidP="00AA012F">
      <w:pPr>
        <w:autoSpaceDE w:val="0"/>
        <w:autoSpaceDN w:val="0"/>
        <w:adjustRightInd w:val="0"/>
        <w:rPr>
          <w:rFonts w:ascii="ArialMT" w:hAnsi="ArialMT" w:cs="ArialMT"/>
          <w:sz w:val="18"/>
          <w:szCs w:val="18"/>
        </w:rPr>
      </w:pPr>
    </w:p>
    <w:p w14:paraId="224AD584"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Därutöver kan tjänsteman och arbetsgivare avsluta en annan tidsbegränsad anställning med en skriftlig underrättelse till motparten när den sammanlagda anställningstiden inte har varit längre än sex månader. Det innebär att för sådana korta visstidsanställningar behöver arbetsgivaren inte åberopa saklig grund och tillgripa uppsägning för att avsluta anställningen i förtid. Anställningen upphör en månad efter underrättelsen. Att så kan ske behöver inte regleras särskilt i anställningsavtalet utan följer av Livsmedelsindustrin Allmänna anställningsvillkor Unionen/Sveriges Ingenjörer/Ledarna avsnitt 2.2.1.</w:t>
      </w:r>
    </w:p>
    <w:p w14:paraId="2BEDF8C1" w14:textId="77777777" w:rsidR="00AA012F" w:rsidRDefault="00AA012F" w:rsidP="00AA012F">
      <w:pPr>
        <w:autoSpaceDE w:val="0"/>
        <w:autoSpaceDN w:val="0"/>
        <w:adjustRightInd w:val="0"/>
        <w:rPr>
          <w:rFonts w:ascii="ArialMT" w:hAnsi="ArialMT" w:cs="ArialMT"/>
          <w:sz w:val="18"/>
          <w:szCs w:val="18"/>
        </w:rPr>
      </w:pPr>
    </w:p>
    <w:p w14:paraId="636CC8BF"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 xml:space="preserve">6. Arbetsgivaren ska informera en arbetstagare som ska arbeta utomlands om villkoren för arbetstagarens utlandsstationering. Information behöver inte lämnas om stationeringen ska pågå kortare tid än fyra på varandra följande veckor. </w:t>
      </w:r>
    </w:p>
    <w:p w14:paraId="5F5E2FE9" w14:textId="77777777" w:rsidR="00AA012F" w:rsidRDefault="00AA012F" w:rsidP="00AA012F">
      <w:pPr>
        <w:autoSpaceDE w:val="0"/>
        <w:autoSpaceDN w:val="0"/>
        <w:adjustRightInd w:val="0"/>
        <w:rPr>
          <w:rFonts w:ascii="ArialMT" w:hAnsi="ArialMT" w:cs="ArialMT"/>
          <w:sz w:val="18"/>
          <w:szCs w:val="18"/>
        </w:rPr>
      </w:pPr>
    </w:p>
    <w:p w14:paraId="3B60E665"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7. Alternativet timlön är tillämpligt för arbetare för vilka tim- och/eller ackordslön gäller.</w:t>
      </w:r>
    </w:p>
    <w:p w14:paraId="0F7387FC" w14:textId="77777777" w:rsidR="00AA012F" w:rsidRDefault="00AA012F" w:rsidP="00AA012F">
      <w:pPr>
        <w:autoSpaceDE w:val="0"/>
        <w:autoSpaceDN w:val="0"/>
        <w:adjustRightInd w:val="0"/>
        <w:rPr>
          <w:rFonts w:ascii="ArialMT" w:hAnsi="ArialMT" w:cs="ArialMT"/>
          <w:sz w:val="18"/>
          <w:szCs w:val="18"/>
        </w:rPr>
      </w:pPr>
    </w:p>
    <w:p w14:paraId="5E349979"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 xml:space="preserve">8. Här anges till exempel att lönen betalas ut månadsvis till angivet lönekonto. Eventuella övriga löneförmåner såsom bonus och dylikt bör anges i denna ruta genom hänvisning till vid var till gällande policy. </w:t>
      </w:r>
    </w:p>
    <w:p w14:paraId="22F0A960" w14:textId="77777777" w:rsidR="00AA012F" w:rsidRDefault="00AA012F" w:rsidP="00AA012F">
      <w:pPr>
        <w:autoSpaceDE w:val="0"/>
        <w:autoSpaceDN w:val="0"/>
        <w:adjustRightInd w:val="0"/>
        <w:rPr>
          <w:rFonts w:ascii="ArialMT" w:hAnsi="ArialMT" w:cs="ArialMT"/>
          <w:sz w:val="18"/>
          <w:szCs w:val="18"/>
        </w:rPr>
      </w:pPr>
    </w:p>
    <w:p w14:paraId="059E895E"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9. För eventuell separat överenskommelse om förskottssemester bör det tydliggöras skriftligen utanför detta informationsformulär.</w:t>
      </w:r>
    </w:p>
    <w:p w14:paraId="2E08852F" w14:textId="77777777" w:rsidR="00AA012F" w:rsidRDefault="00AA012F" w:rsidP="00AA012F">
      <w:pPr>
        <w:autoSpaceDE w:val="0"/>
        <w:autoSpaceDN w:val="0"/>
        <w:adjustRightInd w:val="0"/>
        <w:rPr>
          <w:rFonts w:ascii="ArialMT" w:hAnsi="ArialMT" w:cs="ArialMT"/>
          <w:sz w:val="18"/>
          <w:szCs w:val="18"/>
        </w:rPr>
      </w:pPr>
    </w:p>
    <w:p w14:paraId="17EA3218" w14:textId="3687D5E0"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10. Om det i undantagsfall inte går att fastställa längden på en arbetstagares normala arbetsdag eller arbetsvecka behöver information om anställningens arbetstidsmått lämnas på annat sätt. Hur arbetstidsmåttet ska anges får arbetsgivaren bestämma. Det kan exempelvis ske genom att ange ett visst antal timmar per dag, vecka eller månad eller en viss procent av heltid.</w:t>
      </w:r>
    </w:p>
    <w:p w14:paraId="0E908A47" w14:textId="77777777" w:rsidR="00AA012F" w:rsidRDefault="00AA012F" w:rsidP="00AA012F">
      <w:pPr>
        <w:autoSpaceDE w:val="0"/>
        <w:autoSpaceDN w:val="0"/>
        <w:adjustRightInd w:val="0"/>
        <w:rPr>
          <w:rFonts w:ascii="ArialMT" w:hAnsi="ArialMT" w:cs="ArialMT"/>
          <w:sz w:val="18"/>
          <w:szCs w:val="18"/>
        </w:rPr>
      </w:pPr>
    </w:p>
    <w:p w14:paraId="5A158B2D"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11. En nyanställd arbetstagare ska känna till sitt första schema eller det grundschema som ska gälla. Informationsskyldigheten avser förläggning av ordinarie arbetstid och jourtid, men inte övertid och mertid.</w:t>
      </w:r>
    </w:p>
    <w:p w14:paraId="07891ED5" w14:textId="77777777" w:rsidR="00AA012F" w:rsidRDefault="00AA012F" w:rsidP="00AA012F">
      <w:pPr>
        <w:autoSpaceDE w:val="0"/>
        <w:autoSpaceDN w:val="0"/>
        <w:adjustRightInd w:val="0"/>
        <w:rPr>
          <w:rFonts w:ascii="ArialMT" w:hAnsi="ArialMT" w:cs="ArialMT"/>
          <w:sz w:val="18"/>
          <w:szCs w:val="18"/>
        </w:rPr>
      </w:pPr>
    </w:p>
    <w:p w14:paraId="327090EB"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12. För eventuell separat överenskommelse om övertidsavlösning för tjänstemän upprättas särskild blankett med vederbörande.</w:t>
      </w:r>
    </w:p>
    <w:p w14:paraId="23746269" w14:textId="77777777" w:rsidR="00AA012F" w:rsidRDefault="00AA012F" w:rsidP="00AA012F">
      <w:pPr>
        <w:autoSpaceDE w:val="0"/>
        <w:autoSpaceDN w:val="0"/>
        <w:adjustRightInd w:val="0"/>
        <w:rPr>
          <w:rFonts w:ascii="ArialMT" w:hAnsi="ArialMT" w:cs="ArialMT"/>
          <w:sz w:val="18"/>
          <w:szCs w:val="18"/>
        </w:rPr>
      </w:pPr>
    </w:p>
    <w:p w14:paraId="42F02438"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13. Under övrigt kan i förekommande fall anges vad som gäller för till exempel jourtid och beredskap. Om arbetstidsförläggningen kommer att variera mellan olika klockslag och dagar ska det också anges.</w:t>
      </w:r>
    </w:p>
    <w:p w14:paraId="11AA5C87" w14:textId="77777777" w:rsidR="00AA012F" w:rsidRDefault="00AA012F" w:rsidP="00AA012F">
      <w:pPr>
        <w:autoSpaceDE w:val="0"/>
        <w:autoSpaceDN w:val="0"/>
        <w:adjustRightInd w:val="0"/>
        <w:rPr>
          <w:rFonts w:ascii="ArialMT" w:hAnsi="ArialMT" w:cs="ArialMT"/>
          <w:sz w:val="18"/>
          <w:szCs w:val="18"/>
        </w:rPr>
      </w:pPr>
    </w:p>
    <w:p w14:paraId="4FAC54E6"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14. I förekommande fall ska arbetsgivaren informera arbetstagaren om rätt till utbildning som tillhandahålls av arbetsgivaren. Informationsskyldigheten omfattar bara de fall när det finns en rätt till utbildning. Sådana fall när det är upp till arbetsgivaren att inom ramen för arbetsledningsrätten bestämma om arbetstagaren ska ges en utbildning eller inte omfattas inte. Arbetsgivaren bör specificera under vilken tid arbetstagaren har rätt till angivna utbildningar.</w:t>
      </w:r>
    </w:p>
    <w:p w14:paraId="2141DBB1" w14:textId="77777777" w:rsidR="00AA012F" w:rsidRDefault="00AA012F" w:rsidP="00AA012F">
      <w:pPr>
        <w:autoSpaceDE w:val="0"/>
        <w:autoSpaceDN w:val="0"/>
        <w:adjustRightInd w:val="0"/>
        <w:rPr>
          <w:rFonts w:ascii="ArialMT" w:hAnsi="ArialMT" w:cs="ArialMT"/>
          <w:sz w:val="18"/>
          <w:szCs w:val="18"/>
        </w:rPr>
      </w:pPr>
    </w:p>
    <w:p w14:paraId="7695CA7F"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lastRenderedPageBreak/>
        <w:t xml:space="preserve">15. Arbetsgivaren ska informera om allt skydd avseende social trygghet som tillhandahålls av arbetsgivaren. I begreppet social trygghet innefattas socialförsäkringen, arbetslöshetsförsäkringen samt hälso- och sjukvården. Arbetsgivaren har inte någon skyldighet att upplysa om att arbetsgivaravgift har betalats in i det enskilda fallet. En arbetsgivare är dock endast skyldig att informera om social trygghet i den mån arbetsgivaren tillhandahåller detta skydd, till exempel genom information om de kollektivavtalsbaserade förmåner som en arbetstagare kan ha rätt till. Här anges vidare eventuella aktuella lokala kollektivavtal eller när en arbetsgivare till exempel väljer att för arbetstagaren tillhandahålla en privat tjänstepension eller sjukförsäkring utan att det följer av ett kollektivavtal. För råd i pensions- och försäkringsfrågor, kontakta gärna Avtalat, </w:t>
      </w:r>
      <w:r w:rsidRPr="00C9682D">
        <w:rPr>
          <w:rFonts w:ascii="ArialMT" w:hAnsi="ArialMT" w:cs="ArialMT"/>
          <w:sz w:val="18"/>
          <w:szCs w:val="18"/>
        </w:rPr>
        <w:t>www.avtalat.se</w:t>
      </w:r>
      <w:r>
        <w:rPr>
          <w:rFonts w:ascii="ArialMT" w:hAnsi="ArialMT" w:cs="ArialMT"/>
          <w:sz w:val="18"/>
          <w:szCs w:val="18"/>
        </w:rPr>
        <w:t>.</w:t>
      </w:r>
    </w:p>
    <w:p w14:paraId="6B8668FD" w14:textId="77777777" w:rsidR="00AA012F" w:rsidRDefault="00AA012F" w:rsidP="00AA012F">
      <w:pPr>
        <w:autoSpaceDE w:val="0"/>
        <w:autoSpaceDN w:val="0"/>
        <w:adjustRightInd w:val="0"/>
        <w:rPr>
          <w:rFonts w:ascii="ArialMT" w:hAnsi="ArialMT" w:cs="ArialMT"/>
          <w:sz w:val="18"/>
          <w:szCs w:val="18"/>
        </w:rPr>
      </w:pPr>
    </w:p>
    <w:p w14:paraId="1E769FAF"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16. Här anges eventuella ytterligare villkor eller förmåner som kan vara väsentliga för anställningen.</w:t>
      </w:r>
    </w:p>
    <w:p w14:paraId="47D8B419"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 xml:space="preserve">Notera att uppgifter som </w:t>
      </w:r>
      <w:r w:rsidRPr="00AA012F">
        <w:rPr>
          <w:rFonts w:ascii="ArialMT" w:hAnsi="ArialMT" w:cs="ArialMT"/>
          <w:sz w:val="18"/>
          <w:szCs w:val="18"/>
        </w:rPr>
        <w:t>förs in i anställningsavtalet</w:t>
      </w:r>
      <w:r>
        <w:rPr>
          <w:rFonts w:ascii="ArialMT" w:hAnsi="ArialMT" w:cs="ArialMT"/>
          <w:sz w:val="18"/>
          <w:szCs w:val="18"/>
        </w:rPr>
        <w:t xml:space="preserve"> kan </w:t>
      </w:r>
      <w:proofErr w:type="gramStart"/>
      <w:r>
        <w:rPr>
          <w:rFonts w:ascii="ArialMT" w:hAnsi="ArialMT" w:cs="ArialMT"/>
          <w:sz w:val="18"/>
          <w:szCs w:val="18"/>
        </w:rPr>
        <w:t>endera part</w:t>
      </w:r>
      <w:proofErr w:type="gramEnd"/>
      <w:r>
        <w:rPr>
          <w:rFonts w:ascii="ArialMT" w:hAnsi="ArialMT" w:cs="ArialMT"/>
          <w:sz w:val="18"/>
          <w:szCs w:val="18"/>
        </w:rPr>
        <w:t xml:space="preserve"> normalt inte ändra ensidigt utan att anställningsavtalet sägs upp i sin helhet. Alla överenskommelser som ska kunna sägas upp separat utan att säga upp hela anställningsavtalet för omreglering måste tecknas separat. Av den anledningen bör separata överenskommelser träffas och inte anges som bilaga, vad gäller till exempel överenskommelse om övertidsavlösen, distansavtal med mera.</w:t>
      </w:r>
    </w:p>
    <w:p w14:paraId="5F81ED69" w14:textId="77777777" w:rsidR="00AA012F" w:rsidRDefault="00AA012F" w:rsidP="00AA012F">
      <w:pPr>
        <w:autoSpaceDE w:val="0"/>
        <w:autoSpaceDN w:val="0"/>
        <w:adjustRightInd w:val="0"/>
        <w:rPr>
          <w:rFonts w:ascii="ArialMT" w:hAnsi="ArialMT" w:cs="ArialMT"/>
          <w:sz w:val="18"/>
          <w:szCs w:val="18"/>
        </w:rPr>
      </w:pPr>
    </w:p>
    <w:p w14:paraId="63DECAE0" w14:textId="167DB62E" w:rsidR="00AA012F" w:rsidRPr="00AA012F" w:rsidRDefault="00AA012F" w:rsidP="00AA012F">
      <w:r>
        <w:rPr>
          <w:rFonts w:ascii="ArialMT" w:hAnsi="ArialMT" w:cs="ArialMT"/>
          <w:sz w:val="18"/>
          <w:szCs w:val="18"/>
        </w:rPr>
        <w:t>17. En arbetsgivare ska enligt dataskyddsförordningen informera en anställd om personuppgiftsbehandling. Livsmedelsföretagen rekommenderar att sådan information sker genom en policy om personuppgiftsbehandling. Information om denna ska lämnas till arbetstagaren och bör bifogas anställningsavtalet. Arbetsgivaren bör även ha rutiner för hur aktuell personuppgiftspolicy hålls tillgänglig samt hur information om ändring meddelas. För mer information och exempel på sådan policy, se information på www.livsmedelsforetagen.se.</w:t>
      </w:r>
    </w:p>
    <w:sectPr w:rsidR="00AA012F" w:rsidRPr="00AA012F" w:rsidSect="009C58D0">
      <w:headerReference w:type="default" r:id="rId8"/>
      <w:headerReference w:type="first" r:id="rId9"/>
      <w:pgSz w:w="11906" w:h="16838" w:code="9"/>
      <w:pgMar w:top="851" w:right="567" w:bottom="284"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382C" w14:textId="77777777" w:rsidR="008E1725" w:rsidRDefault="008E1725">
      <w:r>
        <w:separator/>
      </w:r>
    </w:p>
  </w:endnote>
  <w:endnote w:type="continuationSeparator" w:id="0">
    <w:p w14:paraId="537AD5B6" w14:textId="77777777" w:rsidR="008E1725" w:rsidRDefault="008E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32706" w14:textId="77777777" w:rsidR="008E1725" w:rsidRDefault="008E1725">
      <w:r>
        <w:separator/>
      </w:r>
    </w:p>
  </w:footnote>
  <w:footnote w:type="continuationSeparator" w:id="0">
    <w:p w14:paraId="5FCF051F" w14:textId="77777777" w:rsidR="008E1725" w:rsidRDefault="008E1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E186" w14:textId="77777777" w:rsidR="00412239" w:rsidRDefault="00412239">
    <w:pPr>
      <w:pStyle w:val="Sidhuvud"/>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62F" w14:textId="77777777" w:rsidR="00E12A24" w:rsidRDefault="00447F4C" w:rsidP="0099446C">
    <w:pPr>
      <w:pStyle w:val="Sidhuvud"/>
      <w:tabs>
        <w:tab w:val="clear" w:pos="9072"/>
        <w:tab w:val="left" w:pos="360"/>
        <w:tab w:val="right" w:pos="10260"/>
      </w:tabs>
      <w:ind w:left="360"/>
      <w:rPr>
        <w:sz w:val="20"/>
      </w:rPr>
    </w:pPr>
    <w:r>
      <w:rPr>
        <w:noProof/>
        <w:sz w:val="20"/>
      </w:rPr>
      <mc:AlternateContent>
        <mc:Choice Requires="wps">
          <w:drawing>
            <wp:anchor distT="0" distB="0" distL="114300" distR="114300" simplePos="0" relativeHeight="251658240" behindDoc="0" locked="0" layoutInCell="1" allowOverlap="1" wp14:anchorId="580B328C" wp14:editId="409F15DB">
              <wp:simplePos x="0" y="0"/>
              <wp:positionH relativeFrom="column">
                <wp:posOffset>4064000</wp:posOffset>
              </wp:positionH>
              <wp:positionV relativeFrom="paragraph">
                <wp:posOffset>156210</wp:posOffset>
              </wp:positionV>
              <wp:extent cx="1082675" cy="694690"/>
              <wp:effectExtent l="0" t="3810" r="0" b="0"/>
              <wp:wrapThrough wrapText="bothSides">
                <wp:wrapPolygon edited="0">
                  <wp:start x="-203" y="0"/>
                  <wp:lineTo x="-203" y="21047"/>
                  <wp:lineTo x="21600" y="21047"/>
                  <wp:lineTo x="21600" y="0"/>
                  <wp:lineTo x="-203" y="0"/>
                </wp:wrapPolygon>
              </wp:wrapThrough>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58115" w14:textId="53286FE2" w:rsidR="004F5FCA" w:rsidRPr="00BF7E3C" w:rsidRDefault="004F5FCA" w:rsidP="004F5FC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80B328C" id="Rectangle 11" o:spid="_x0000_s1027" style="position:absolute;left:0;text-align:left;margin-left:320pt;margin-top:12.3pt;width:85.25pt;height:54.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" stroked="f">
              <v:textbox style="mso-fit-shape-to-text:t">
                <w:txbxContent>
                  <w:p w14:paraId="69958115" w14:textId="53286FE2" w:rsidR="004F5FCA" w:rsidRPr="00BF7E3C" w:rsidRDefault="004F5FCA" w:rsidP="004F5FCA"/>
                </w:txbxContent>
              </v:textbox>
              <w10:wrap type="through"/>
            </v:rect>
          </w:pict>
        </mc:Fallback>
      </mc:AlternateContent>
    </w:r>
    <w:r>
      <w:rPr>
        <w:noProof/>
        <w:sz w:val="20"/>
      </w:rPr>
      <mc:AlternateContent>
        <mc:Choice Requires="wps">
          <w:drawing>
            <wp:anchor distT="0" distB="0" distL="114300" distR="114300" simplePos="0" relativeHeight="251657216" behindDoc="0" locked="0" layoutInCell="1" allowOverlap="1" wp14:anchorId="321639BE" wp14:editId="19B1F6EE">
              <wp:simplePos x="0" y="0"/>
              <wp:positionH relativeFrom="column">
                <wp:posOffset>5213985</wp:posOffset>
              </wp:positionH>
              <wp:positionV relativeFrom="paragraph">
                <wp:posOffset>382270</wp:posOffset>
              </wp:positionV>
              <wp:extent cx="1453515" cy="408940"/>
              <wp:effectExtent l="3810" t="127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22F70" w14:textId="63DDE85F" w:rsidR="00E12A24" w:rsidRPr="00BF7E3C" w:rsidRDefault="00E12A24" w:rsidP="00BF7E3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21639BE" id="Rectangle 9" o:spid="_x0000_s1028" style="position:absolute;left:0;text-align:left;margin-left:410.55pt;margin-top:30.1pt;width:114.45pt;height:3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" stroked="f">
              <v:textbox style="mso-fit-shape-to-text:t">
                <w:txbxContent>
                  <w:p w14:paraId="56422F70" w14:textId="63DDE85F" w:rsidR="00E12A24" w:rsidRPr="00BF7E3C" w:rsidRDefault="00E12A24" w:rsidP="00BF7E3C"/>
                </w:txbxContent>
              </v:textbox>
            </v:rect>
          </w:pict>
        </mc:Fallback>
      </mc:AlternateContent>
    </w:r>
    <w:r w:rsidR="00DA7144">
      <w:rPr>
        <w:sz w:val="20"/>
      </w:rPr>
      <w:tab/>
    </w:r>
    <w:r w:rsidR="00DA7144">
      <w:rPr>
        <w:sz w:val="20"/>
      </w:rPr>
      <w:tab/>
    </w:r>
  </w:p>
  <w:p w14:paraId="59A3E457" w14:textId="77777777" w:rsidR="00E12A24" w:rsidRDefault="00E12A24" w:rsidP="00E12A24">
    <w:pPr>
      <w:pStyle w:val="Sidhuvud"/>
      <w:tabs>
        <w:tab w:val="clear" w:pos="9072"/>
        <w:tab w:val="right" w:pos="10260"/>
      </w:tabs>
    </w:pPr>
    <w:r>
      <w:t>…………………………………………………</w:t>
    </w:r>
    <w:r w:rsidR="00DA7144">
      <w:t>…………</w:t>
    </w:r>
    <w:r>
      <w:t>……</w:t>
    </w:r>
  </w:p>
  <w:p w14:paraId="7F7BD171" w14:textId="77777777" w:rsidR="00E12A24" w:rsidRDefault="00DA7144" w:rsidP="00E12A24">
    <w:pPr>
      <w:pStyle w:val="Sidhuvud"/>
      <w:tabs>
        <w:tab w:val="clear" w:pos="9072"/>
        <w:tab w:val="right" w:pos="10260"/>
      </w:tabs>
      <w:rPr>
        <w:sz w:val="20"/>
        <w:szCs w:val="20"/>
      </w:rPr>
    </w:pPr>
    <w:r w:rsidRPr="00DA7144">
      <w:rPr>
        <w:sz w:val="20"/>
        <w:szCs w:val="20"/>
      </w:rPr>
      <w:t>Företag</w:t>
    </w:r>
  </w:p>
  <w:p w14:paraId="4C1ED536" w14:textId="75E690ED" w:rsidR="00F269CB" w:rsidRDefault="00F269CB" w:rsidP="006F1CCD">
    <w:pPr>
      <w:pStyle w:val="Sidhuvud"/>
      <w:tabs>
        <w:tab w:val="clear" w:pos="9072"/>
        <w:tab w:val="left" w:pos="7020"/>
        <w:tab w:val="right" w:pos="10260"/>
      </w:tabs>
    </w:pPr>
  </w:p>
  <w:p w14:paraId="55E64784" w14:textId="34422DCF" w:rsidR="00DA7144" w:rsidRDefault="007E4BA1" w:rsidP="006F1CCD">
    <w:pPr>
      <w:pStyle w:val="Sidhuvud"/>
      <w:tabs>
        <w:tab w:val="clear" w:pos="9072"/>
        <w:tab w:val="left" w:pos="7020"/>
        <w:tab w:val="right" w:pos="10260"/>
      </w:tabs>
    </w:pPr>
    <w:r>
      <w:rPr>
        <w:noProof/>
        <w:sz w:val="20"/>
      </w:rPr>
      <mc:AlternateContent>
        <mc:Choice Requires="wps">
          <w:drawing>
            <wp:anchor distT="0" distB="0" distL="114300" distR="114300" simplePos="0" relativeHeight="251659264" behindDoc="0" locked="0" layoutInCell="1" allowOverlap="1" wp14:anchorId="4E89D11F" wp14:editId="54300C3C">
              <wp:simplePos x="0" y="0"/>
              <wp:positionH relativeFrom="column">
                <wp:posOffset>4177665</wp:posOffset>
              </wp:positionH>
              <wp:positionV relativeFrom="paragraph">
                <wp:posOffset>9525</wp:posOffset>
              </wp:positionV>
              <wp:extent cx="3119755" cy="1135380"/>
              <wp:effectExtent l="0" t="0" r="4445" b="7620"/>
              <wp:wrapThrough wrapText="bothSides">
                <wp:wrapPolygon edited="0">
                  <wp:start x="0" y="0"/>
                  <wp:lineTo x="0" y="21383"/>
                  <wp:lineTo x="21499" y="21383"/>
                  <wp:lineTo x="21499" y="0"/>
                  <wp:lineTo x="0" y="0"/>
                </wp:wrapPolygon>
              </wp:wrapThrough>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755" cy="1135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67DCB" w14:textId="258FC47E" w:rsidR="007E4BA1" w:rsidRPr="007E4BA1" w:rsidRDefault="007E4BA1" w:rsidP="007E4BA1">
                          <w:pPr>
                            <w:rPr>
                              <w:rFonts w:ascii="Arial-BoldMT" w:hAnsi="Arial-BoldMT"/>
                              <w:b/>
                              <w:bCs/>
                              <w:u w:val="single"/>
                            </w:rPr>
                          </w:pPr>
                          <w:r>
                            <w:rPr>
                              <w:rFonts w:ascii="Arial-BoldMT" w:hAnsi="Arial-BoldMT"/>
                              <w:b/>
                              <w:bCs/>
                            </w:rPr>
                            <w:t xml:space="preserve">       </w:t>
                          </w:r>
                          <w:r w:rsidRPr="007E4BA1">
                            <w:rPr>
                              <w:rFonts w:ascii="Arial-BoldMT" w:hAnsi="Arial-BoldMT"/>
                              <w:b/>
                              <w:bCs/>
                              <w:u w:val="single"/>
                            </w:rPr>
                            <w:t>TJÄNSTEMANNAAVTALET</w:t>
                          </w:r>
                        </w:p>
                        <w:p w14:paraId="013005FF" w14:textId="77777777" w:rsidR="007E4BA1" w:rsidRDefault="007E4BA1" w:rsidP="0038794C">
                          <w:pPr>
                            <w:rPr>
                              <w:rFonts w:ascii="Arial-BoldMT" w:hAnsi="Arial-BoldMT"/>
                              <w:b/>
                              <w:bCs/>
                            </w:rPr>
                          </w:pPr>
                        </w:p>
                        <w:p w14:paraId="201D3FF3" w14:textId="4F54BEFE" w:rsidR="0038794C" w:rsidRDefault="00212412" w:rsidP="0038794C">
                          <w:pPr>
                            <w:rPr>
                              <w:rFonts w:ascii="Arial-BoldMT" w:hAnsi="Arial-BoldMT" w:cs="Arial-BoldMT"/>
                              <w:b/>
                              <w:bCs/>
                            </w:rPr>
                          </w:pPr>
                          <w:r>
                            <w:rPr>
                              <w:rFonts w:ascii="Arial-BoldMT" w:hAnsi="Arial-BoldMT"/>
                              <w:b/>
                              <w:bCs/>
                            </w:rPr>
                            <w:t>K</w:t>
                          </w:r>
                          <w:r w:rsidRPr="00212412">
                            <w:rPr>
                              <w:rFonts w:ascii="Arial-BoldMT" w:hAnsi="Arial-BoldMT"/>
                              <w:b/>
                              <w:bCs/>
                            </w:rPr>
                            <w:t>ompletterande</w:t>
                          </w:r>
                          <w:r w:rsidR="0038794C" w:rsidRPr="00B711F6">
                            <w:rPr>
                              <w:rFonts w:ascii="Arial-BoldMT" w:hAnsi="Arial-BoldMT"/>
                            </w:rPr>
                            <w:t xml:space="preserve"> </w:t>
                          </w:r>
                          <w:r w:rsidR="0038794C" w:rsidRPr="0091022A">
                            <w:rPr>
                              <w:rFonts w:ascii="Arial-BoldMT" w:hAnsi="Arial-BoldMT"/>
                              <w:b/>
                              <w:bCs/>
                            </w:rPr>
                            <w:t>i</w:t>
                          </w:r>
                          <w:r w:rsidR="0038794C" w:rsidRPr="00B711F6">
                            <w:rPr>
                              <w:rFonts w:ascii="Arial-BoldMT" w:hAnsi="Arial-BoldMT" w:cs="Arial-BoldMT"/>
                              <w:b/>
                              <w:bCs/>
                            </w:rPr>
                            <w:t xml:space="preserve">nformation om </w:t>
                          </w:r>
                        </w:p>
                        <w:p w14:paraId="1D2B0A45" w14:textId="77777777" w:rsidR="0038794C" w:rsidRPr="00BF7E3C" w:rsidRDefault="0038794C" w:rsidP="0038794C">
                          <w:r w:rsidRPr="00B711F6">
                            <w:rPr>
                              <w:rFonts w:ascii="Arial-BoldMT" w:hAnsi="Arial-BoldMT" w:cs="Arial-BoldMT"/>
                              <w:b/>
                              <w:bCs/>
                            </w:rPr>
                            <w:t>dina anställningsvillkor</w:t>
                          </w:r>
                          <w:r>
                            <w:rPr>
                              <w:rFonts w:ascii="Arial-BoldMT" w:hAnsi="Arial-BoldMT" w:cs="Arial-BoldMT"/>
                              <w:b/>
                              <w:bCs/>
                            </w:rPr>
                            <w:t xml:space="preserve"> enligt arbetstidsvillkorsdirektivet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9D11F" id="_x0000_s1029" style="position:absolute;margin-left:328.95pt;margin-top:.75pt;width:245.65pt;height:8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" stroked="f">
              <v:textbox>
                <w:txbxContent>
                  <w:p w14:paraId="74467DCB" w14:textId="258FC47E" w:rsidR="007E4BA1" w:rsidRPr="007E4BA1" w:rsidRDefault="007E4BA1" w:rsidP="007E4BA1">
                    <w:pPr>
                      <w:rPr>
                        <w:rFonts w:ascii="Arial-BoldMT" w:hAnsi="Arial-BoldMT"/>
                        <w:b/>
                        <w:bCs/>
                        <w:u w:val="single"/>
                      </w:rPr>
                    </w:pPr>
                    <w:r>
                      <w:rPr>
                        <w:rFonts w:ascii="Arial-BoldMT" w:hAnsi="Arial-BoldMT"/>
                        <w:b/>
                        <w:bCs/>
                      </w:rPr>
                      <w:t xml:space="preserve">       </w:t>
                    </w:r>
                    <w:r w:rsidRPr="007E4BA1">
                      <w:rPr>
                        <w:rFonts w:ascii="Arial-BoldMT" w:hAnsi="Arial-BoldMT"/>
                        <w:b/>
                        <w:bCs/>
                        <w:u w:val="single"/>
                      </w:rPr>
                      <w:t>TJÄNSTEMANNAAVTALET</w:t>
                    </w:r>
                  </w:p>
                  <w:p w14:paraId="013005FF" w14:textId="77777777" w:rsidR="007E4BA1" w:rsidRDefault="007E4BA1" w:rsidP="0038794C">
                    <w:pPr>
                      <w:rPr>
                        <w:rFonts w:ascii="Arial-BoldMT" w:hAnsi="Arial-BoldMT"/>
                        <w:b/>
                        <w:bCs/>
                      </w:rPr>
                    </w:pPr>
                  </w:p>
                  <w:p w14:paraId="201D3FF3" w14:textId="4F54BEFE" w:rsidR="0038794C" w:rsidRDefault="00212412" w:rsidP="0038794C">
                    <w:pPr>
                      <w:rPr>
                        <w:rFonts w:ascii="Arial-BoldMT" w:hAnsi="Arial-BoldMT" w:cs="Arial-BoldMT"/>
                        <w:b/>
                        <w:bCs/>
                      </w:rPr>
                    </w:pPr>
                    <w:r>
                      <w:rPr>
                        <w:rFonts w:ascii="Arial-BoldMT" w:hAnsi="Arial-BoldMT"/>
                        <w:b/>
                        <w:bCs/>
                      </w:rPr>
                      <w:t>K</w:t>
                    </w:r>
                    <w:r w:rsidRPr="00212412">
                      <w:rPr>
                        <w:rFonts w:ascii="Arial-BoldMT" w:hAnsi="Arial-BoldMT"/>
                        <w:b/>
                        <w:bCs/>
                      </w:rPr>
                      <w:t>ompletterande</w:t>
                    </w:r>
                    <w:r w:rsidR="0038794C" w:rsidRPr="00B711F6">
                      <w:rPr>
                        <w:rFonts w:ascii="Arial-BoldMT" w:hAnsi="Arial-BoldMT"/>
                      </w:rPr>
                      <w:t xml:space="preserve"> </w:t>
                    </w:r>
                    <w:r w:rsidR="0038794C" w:rsidRPr="0091022A">
                      <w:rPr>
                        <w:rFonts w:ascii="Arial-BoldMT" w:hAnsi="Arial-BoldMT"/>
                        <w:b/>
                        <w:bCs/>
                      </w:rPr>
                      <w:t>i</w:t>
                    </w:r>
                    <w:r w:rsidR="0038794C" w:rsidRPr="00B711F6">
                      <w:rPr>
                        <w:rFonts w:ascii="Arial-BoldMT" w:hAnsi="Arial-BoldMT" w:cs="Arial-BoldMT"/>
                        <w:b/>
                        <w:bCs/>
                      </w:rPr>
                      <w:t xml:space="preserve">nformation om </w:t>
                    </w:r>
                  </w:p>
                  <w:p w14:paraId="1D2B0A45" w14:textId="77777777" w:rsidR="0038794C" w:rsidRPr="00BF7E3C" w:rsidRDefault="0038794C" w:rsidP="0038794C">
                    <w:r w:rsidRPr="00B711F6">
                      <w:rPr>
                        <w:rFonts w:ascii="Arial-BoldMT" w:hAnsi="Arial-BoldMT" w:cs="Arial-BoldMT"/>
                        <w:b/>
                        <w:bCs/>
                      </w:rPr>
                      <w:t>dina anställningsvillkor</w:t>
                    </w:r>
                    <w:r>
                      <w:rPr>
                        <w:rFonts w:ascii="Arial-BoldMT" w:hAnsi="Arial-BoldMT" w:cs="Arial-BoldMT"/>
                        <w:b/>
                        <w:bCs/>
                      </w:rPr>
                      <w:t xml:space="preserve"> enligt arbetstidsvillkorsdirektivet</w:t>
                    </w:r>
                  </w:p>
                </w:txbxContent>
              </v:textbox>
              <w10:wrap type="through"/>
            </v:rect>
          </w:pict>
        </mc:Fallback>
      </mc:AlternateContent>
    </w:r>
    <w:r w:rsidR="00DA7144">
      <w:t>…………………………………………………………………</w:t>
    </w:r>
    <w:r w:rsidR="00DA7144">
      <w:tab/>
    </w:r>
  </w:p>
  <w:p w14:paraId="7E52770E" w14:textId="668E87D5" w:rsidR="00DA7144" w:rsidRPr="00DA7144" w:rsidRDefault="00DA7144" w:rsidP="00DA7144">
    <w:pPr>
      <w:pStyle w:val="Sidhuvud"/>
      <w:tabs>
        <w:tab w:val="clear" w:pos="9072"/>
        <w:tab w:val="left" w:pos="3960"/>
        <w:tab w:val="right" w:pos="10260"/>
      </w:tabs>
      <w:rPr>
        <w:sz w:val="20"/>
        <w:szCs w:val="20"/>
      </w:rPr>
    </w:pPr>
    <w:r>
      <w:rPr>
        <w:sz w:val="20"/>
        <w:szCs w:val="20"/>
      </w:rPr>
      <w:t>Adress</w:t>
    </w:r>
    <w:r>
      <w:rPr>
        <w:sz w:val="20"/>
        <w:szCs w:val="20"/>
      </w:rPr>
      <w:tab/>
      <w:t>Arbetsplats</w:t>
    </w:r>
    <w:r w:rsidR="0099446C">
      <w:rPr>
        <w:sz w:val="26"/>
      </w:rPr>
      <w:sym w:font="Wingdings" w:char="F08C"/>
    </w:r>
    <w:r w:rsidR="00BF7E3C">
      <w:rPr>
        <w:sz w:val="20"/>
        <w:szCs w:val="20"/>
      </w:rPr>
      <w:t xml:space="preserve">            </w:t>
    </w:r>
    <w:r w:rsidR="00284244">
      <w:rPr>
        <w:sz w:val="20"/>
        <w:szCs w:val="20"/>
      </w:rPr>
      <w:t xml:space="preserve">                               </w:t>
    </w:r>
  </w:p>
  <w:p w14:paraId="3CAE47B3" w14:textId="10EECD2F" w:rsidR="00DA7144" w:rsidRDefault="00DA7144" w:rsidP="00E12A24">
    <w:pPr>
      <w:pStyle w:val="Sidhuvud"/>
      <w:tabs>
        <w:tab w:val="clear" w:pos="9072"/>
        <w:tab w:val="right" w:pos="10260"/>
      </w:tabs>
    </w:pPr>
  </w:p>
  <w:p w14:paraId="1B2CD337" w14:textId="1C8CBB09" w:rsidR="0038794C" w:rsidRDefault="00E12A24" w:rsidP="00AA012F">
    <w:pPr>
      <w:pStyle w:val="Sidhuvud"/>
      <w:tabs>
        <w:tab w:val="clear" w:pos="9072"/>
        <w:tab w:val="right" w:pos="10319"/>
      </w:tabs>
      <w:ind w:left="6520" w:hanging="6520"/>
    </w:pPr>
    <w:r>
      <w:t>…………………………………</w:t>
    </w:r>
    <w:r w:rsidR="00DA7144">
      <w:t>…………</w:t>
    </w:r>
    <w:r>
      <w:t>……</w:t>
    </w:r>
    <w:r w:rsidR="00AA012F">
      <w:t>………………</w:t>
    </w:r>
  </w:p>
  <w:p w14:paraId="25F2BF37" w14:textId="0C0A7AEB" w:rsidR="00412239" w:rsidRPr="0038794C" w:rsidRDefault="00DA7144" w:rsidP="0038794C">
    <w:pPr>
      <w:pStyle w:val="Sidhuvud"/>
      <w:tabs>
        <w:tab w:val="clear" w:pos="9072"/>
        <w:tab w:val="right" w:pos="10319"/>
      </w:tabs>
      <w:ind w:left="6520" w:hanging="6520"/>
    </w:pPr>
    <w:r>
      <w:rPr>
        <w:sz w:val="20"/>
        <w:szCs w:val="20"/>
      </w:rPr>
      <w:t>Tel nr</w:t>
    </w:r>
    <w:r w:rsidR="005373C9">
      <w:rPr>
        <w:sz w:val="20"/>
        <w:szCs w:val="20"/>
      </w:rPr>
      <w:t xml:space="preserve"> </w:t>
    </w:r>
    <w:r w:rsidR="005373C9">
      <w:t xml:space="preserve"> </w:t>
    </w:r>
    <w:r w:rsidR="00AA012F">
      <w:t xml:space="preserve">                                                        </w:t>
    </w:r>
    <w:r w:rsidR="00E12A24" w:rsidRPr="00E12A24">
      <w:rPr>
        <w:sz w:val="20"/>
        <w:szCs w:val="20"/>
      </w:rPr>
      <w:t>Organisationsnummer</w:t>
    </w:r>
    <w:r w:rsidR="00412239" w:rsidRPr="00E12A24">
      <w:rPr>
        <w:sz w:val="20"/>
        <w:szCs w:val="20"/>
      </w:rPr>
      <w:tab/>
    </w:r>
    <w:r w:rsidR="00412239" w:rsidRPr="00E12A24">
      <w:rPr>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E5E14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0A78C6"/>
    <w:multiLevelType w:val="hybridMultilevel"/>
    <w:tmpl w:val="5F547820"/>
    <w:lvl w:ilvl="0" w:tplc="F0603C7A">
      <w:start w:val="6"/>
      <w:numFmt w:val="bullet"/>
      <w:lvlText w:val=""/>
      <w:lvlJc w:val="left"/>
      <w:pPr>
        <w:tabs>
          <w:tab w:val="num" w:pos="720"/>
        </w:tabs>
        <w:ind w:left="720" w:hanging="360"/>
      </w:pPr>
      <w:rPr>
        <w:rFonts w:ascii="Wingdings 2" w:eastAsia="Times New Roman" w:hAnsi="Wingdings 2"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E9086D"/>
    <w:multiLevelType w:val="hybridMultilevel"/>
    <w:tmpl w:val="6994CA80"/>
    <w:lvl w:ilvl="0" w:tplc="509E4398">
      <w:start w:val="6"/>
      <w:numFmt w:val="bullet"/>
      <w:lvlText w:val=""/>
      <w:lvlJc w:val="left"/>
      <w:pPr>
        <w:tabs>
          <w:tab w:val="num" w:pos="720"/>
        </w:tabs>
        <w:ind w:left="720" w:hanging="360"/>
      </w:pPr>
      <w:rPr>
        <w:rFonts w:ascii="Wingdings 2" w:eastAsia="Times New Roman" w:hAnsi="Wingdings 2"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4F446B"/>
    <w:multiLevelType w:val="hybridMultilevel"/>
    <w:tmpl w:val="54D4BE70"/>
    <w:lvl w:ilvl="0" w:tplc="59962AEE">
      <w:numFmt w:val="bullet"/>
      <w:lvlText w:val=""/>
      <w:lvlJc w:val="left"/>
      <w:pPr>
        <w:tabs>
          <w:tab w:val="num" w:pos="720"/>
        </w:tabs>
        <w:ind w:left="720" w:hanging="360"/>
      </w:pPr>
      <w:rPr>
        <w:rFonts w:ascii="Wingdings 2" w:eastAsia="Times New Roman" w:hAnsi="Wingdings 2"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38356F"/>
    <w:multiLevelType w:val="hybridMultilevel"/>
    <w:tmpl w:val="3D4AABBE"/>
    <w:lvl w:ilvl="0" w:tplc="788AD872">
      <w:numFmt w:val="bullet"/>
      <w:lvlText w:val=""/>
      <w:lvlJc w:val="left"/>
      <w:pPr>
        <w:tabs>
          <w:tab w:val="num" w:pos="780"/>
        </w:tabs>
        <w:ind w:left="780" w:hanging="420"/>
      </w:pPr>
      <w:rPr>
        <w:rFonts w:ascii="Wingdings 2" w:eastAsia="Times New Roman" w:hAnsi="Wingdings 2" w:cs="Times New Roman" w:hint="default"/>
        <w:sz w:val="2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03388718">
    <w:abstractNumId w:val="3"/>
  </w:num>
  <w:num w:numId="2" w16cid:durableId="1943685185">
    <w:abstractNumId w:val="2"/>
  </w:num>
  <w:num w:numId="3" w16cid:durableId="600072313">
    <w:abstractNumId w:val="1"/>
  </w:num>
  <w:num w:numId="4" w16cid:durableId="891967115">
    <w:abstractNumId w:val="4"/>
  </w:num>
  <w:num w:numId="5" w16cid:durableId="131395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48"/>
    <w:rsid w:val="00000F3D"/>
    <w:rsid w:val="0000546B"/>
    <w:rsid w:val="00054753"/>
    <w:rsid w:val="00063036"/>
    <w:rsid w:val="00084EE9"/>
    <w:rsid w:val="00085978"/>
    <w:rsid w:val="000B45C6"/>
    <w:rsid w:val="000C5086"/>
    <w:rsid w:val="000D55F3"/>
    <w:rsid w:val="000E00D2"/>
    <w:rsid w:val="000E3921"/>
    <w:rsid w:val="000F5BBB"/>
    <w:rsid w:val="00104D55"/>
    <w:rsid w:val="0011793D"/>
    <w:rsid w:val="00127D1B"/>
    <w:rsid w:val="001522C2"/>
    <w:rsid w:val="001531BA"/>
    <w:rsid w:val="00190FDB"/>
    <w:rsid w:val="0019238E"/>
    <w:rsid w:val="001B1196"/>
    <w:rsid w:val="001C2EDE"/>
    <w:rsid w:val="00212412"/>
    <w:rsid w:val="0025331C"/>
    <w:rsid w:val="00284244"/>
    <w:rsid w:val="0028687B"/>
    <w:rsid w:val="00297D81"/>
    <w:rsid w:val="002B3DB1"/>
    <w:rsid w:val="002F6C64"/>
    <w:rsid w:val="00315EDF"/>
    <w:rsid w:val="0032332E"/>
    <w:rsid w:val="00331569"/>
    <w:rsid w:val="00337D76"/>
    <w:rsid w:val="00346436"/>
    <w:rsid w:val="0038794C"/>
    <w:rsid w:val="003904D0"/>
    <w:rsid w:val="00395CD8"/>
    <w:rsid w:val="003A28B9"/>
    <w:rsid w:val="003B1F09"/>
    <w:rsid w:val="003D3E67"/>
    <w:rsid w:val="003D4050"/>
    <w:rsid w:val="003F2050"/>
    <w:rsid w:val="003F2CCD"/>
    <w:rsid w:val="00403D99"/>
    <w:rsid w:val="0040513D"/>
    <w:rsid w:val="004052E5"/>
    <w:rsid w:val="00412239"/>
    <w:rsid w:val="0041397D"/>
    <w:rsid w:val="00447F4C"/>
    <w:rsid w:val="004515AB"/>
    <w:rsid w:val="00456EDA"/>
    <w:rsid w:val="00472376"/>
    <w:rsid w:val="00476FD6"/>
    <w:rsid w:val="00480A44"/>
    <w:rsid w:val="00482F41"/>
    <w:rsid w:val="004B6D19"/>
    <w:rsid w:val="004F2467"/>
    <w:rsid w:val="004F5FCA"/>
    <w:rsid w:val="005210F9"/>
    <w:rsid w:val="005222FB"/>
    <w:rsid w:val="005265C9"/>
    <w:rsid w:val="005373C9"/>
    <w:rsid w:val="005444AC"/>
    <w:rsid w:val="005463EE"/>
    <w:rsid w:val="005549F5"/>
    <w:rsid w:val="00555F15"/>
    <w:rsid w:val="00561644"/>
    <w:rsid w:val="0056331E"/>
    <w:rsid w:val="00563FF9"/>
    <w:rsid w:val="005D382C"/>
    <w:rsid w:val="005D6BA9"/>
    <w:rsid w:val="005E18A2"/>
    <w:rsid w:val="005E339A"/>
    <w:rsid w:val="005E4E2F"/>
    <w:rsid w:val="005F2E07"/>
    <w:rsid w:val="006042A8"/>
    <w:rsid w:val="006175A0"/>
    <w:rsid w:val="00625DD8"/>
    <w:rsid w:val="00633723"/>
    <w:rsid w:val="0063759B"/>
    <w:rsid w:val="00647169"/>
    <w:rsid w:val="00655CDA"/>
    <w:rsid w:val="00663F6F"/>
    <w:rsid w:val="006654D3"/>
    <w:rsid w:val="006A5948"/>
    <w:rsid w:val="006E420F"/>
    <w:rsid w:val="006F1CCD"/>
    <w:rsid w:val="006F2285"/>
    <w:rsid w:val="007153B2"/>
    <w:rsid w:val="007524A4"/>
    <w:rsid w:val="00766BE5"/>
    <w:rsid w:val="007921CC"/>
    <w:rsid w:val="007A7C90"/>
    <w:rsid w:val="007C2739"/>
    <w:rsid w:val="007E4BA1"/>
    <w:rsid w:val="0080693D"/>
    <w:rsid w:val="00820C75"/>
    <w:rsid w:val="008227A2"/>
    <w:rsid w:val="008270D0"/>
    <w:rsid w:val="008529EC"/>
    <w:rsid w:val="00896FA9"/>
    <w:rsid w:val="008B26BB"/>
    <w:rsid w:val="008C45C8"/>
    <w:rsid w:val="008D6A55"/>
    <w:rsid w:val="008E1725"/>
    <w:rsid w:val="008F2ABF"/>
    <w:rsid w:val="008F3D98"/>
    <w:rsid w:val="008F6CF3"/>
    <w:rsid w:val="00911640"/>
    <w:rsid w:val="00931A65"/>
    <w:rsid w:val="009354B3"/>
    <w:rsid w:val="00951566"/>
    <w:rsid w:val="0095601A"/>
    <w:rsid w:val="00966074"/>
    <w:rsid w:val="00985C20"/>
    <w:rsid w:val="0099446C"/>
    <w:rsid w:val="00996BD0"/>
    <w:rsid w:val="009C2ACB"/>
    <w:rsid w:val="009C58D0"/>
    <w:rsid w:val="009D2873"/>
    <w:rsid w:val="009E386B"/>
    <w:rsid w:val="00A02128"/>
    <w:rsid w:val="00A166AE"/>
    <w:rsid w:val="00A547DB"/>
    <w:rsid w:val="00A561BE"/>
    <w:rsid w:val="00A56FF3"/>
    <w:rsid w:val="00A63BB1"/>
    <w:rsid w:val="00A661A5"/>
    <w:rsid w:val="00A73622"/>
    <w:rsid w:val="00A743E5"/>
    <w:rsid w:val="00A962DC"/>
    <w:rsid w:val="00AA012F"/>
    <w:rsid w:val="00AB7A0A"/>
    <w:rsid w:val="00AE60AA"/>
    <w:rsid w:val="00AE6408"/>
    <w:rsid w:val="00B04DE7"/>
    <w:rsid w:val="00B103AC"/>
    <w:rsid w:val="00B22369"/>
    <w:rsid w:val="00B418CB"/>
    <w:rsid w:val="00B7479E"/>
    <w:rsid w:val="00B75F32"/>
    <w:rsid w:val="00BB1C8C"/>
    <w:rsid w:val="00BF7E3C"/>
    <w:rsid w:val="00C01AE6"/>
    <w:rsid w:val="00C211E9"/>
    <w:rsid w:val="00C2745C"/>
    <w:rsid w:val="00C45801"/>
    <w:rsid w:val="00C52C12"/>
    <w:rsid w:val="00C61D8F"/>
    <w:rsid w:val="00C74F7C"/>
    <w:rsid w:val="00C839F7"/>
    <w:rsid w:val="00CA3298"/>
    <w:rsid w:val="00CB4522"/>
    <w:rsid w:val="00CC7637"/>
    <w:rsid w:val="00CD3A64"/>
    <w:rsid w:val="00CE64CB"/>
    <w:rsid w:val="00D02C92"/>
    <w:rsid w:val="00D125C6"/>
    <w:rsid w:val="00D17B6F"/>
    <w:rsid w:val="00D3282B"/>
    <w:rsid w:val="00D3448B"/>
    <w:rsid w:val="00D40727"/>
    <w:rsid w:val="00D44E85"/>
    <w:rsid w:val="00D63346"/>
    <w:rsid w:val="00D6472B"/>
    <w:rsid w:val="00D91DC9"/>
    <w:rsid w:val="00DA7144"/>
    <w:rsid w:val="00DC06C2"/>
    <w:rsid w:val="00DC0FE7"/>
    <w:rsid w:val="00DC62FC"/>
    <w:rsid w:val="00DE4674"/>
    <w:rsid w:val="00DF4EA3"/>
    <w:rsid w:val="00E12A24"/>
    <w:rsid w:val="00E15352"/>
    <w:rsid w:val="00E219FF"/>
    <w:rsid w:val="00E516BB"/>
    <w:rsid w:val="00E530A2"/>
    <w:rsid w:val="00E56F88"/>
    <w:rsid w:val="00E96424"/>
    <w:rsid w:val="00EB006C"/>
    <w:rsid w:val="00EC2B6A"/>
    <w:rsid w:val="00EE38DC"/>
    <w:rsid w:val="00EF12CB"/>
    <w:rsid w:val="00F259ED"/>
    <w:rsid w:val="00F269CB"/>
    <w:rsid w:val="00F422B9"/>
    <w:rsid w:val="00F536E4"/>
    <w:rsid w:val="00F71D8E"/>
    <w:rsid w:val="00F758BF"/>
    <w:rsid w:val="00F809A1"/>
    <w:rsid w:val="00FC5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9BE4C"/>
  <w15:docId w15:val="{AD22A6A1-C34F-46F6-B7E4-A80CD0B9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tabs>
        <w:tab w:val="left" w:pos="5580"/>
        <w:tab w:val="left" w:pos="7380"/>
      </w:tabs>
      <w:outlineLvl w:val="0"/>
    </w:pPr>
    <w:rPr>
      <w:sz w:val="28"/>
      <w:vertAlign w:val="superscript"/>
    </w:rPr>
  </w:style>
  <w:style w:type="paragraph" w:styleId="Rubrik2">
    <w:name w:val="heading 2"/>
    <w:basedOn w:val="Normal"/>
    <w:next w:val="Normal"/>
    <w:qFormat/>
    <w:pPr>
      <w:keepNext/>
      <w:tabs>
        <w:tab w:val="left" w:pos="360"/>
        <w:tab w:val="left" w:pos="6300"/>
      </w:tabs>
      <w:autoSpaceDE w:val="0"/>
      <w:autoSpaceDN w:val="0"/>
      <w:adjustRightInd w:val="0"/>
      <w:outlineLvl w:val="1"/>
    </w:pPr>
    <w:rPr>
      <w:b/>
      <w:b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eskrivning">
    <w:name w:val="caption"/>
    <w:basedOn w:val="Normal"/>
    <w:next w:val="Normal"/>
    <w:qFormat/>
    <w:pPr>
      <w:tabs>
        <w:tab w:val="left" w:pos="5580"/>
        <w:tab w:val="left" w:pos="7380"/>
      </w:tabs>
    </w:pPr>
    <w:rPr>
      <w:b/>
      <w:bCs/>
    </w:rPr>
  </w:style>
  <w:style w:type="paragraph" w:styleId="Brdtext">
    <w:name w:val="Body Text"/>
    <w:basedOn w:val="Normal"/>
    <w:pPr>
      <w:tabs>
        <w:tab w:val="left" w:pos="5580"/>
        <w:tab w:val="left" w:pos="7380"/>
      </w:tabs>
    </w:pPr>
    <w:rPr>
      <w:sz w:val="18"/>
    </w:rPr>
  </w:style>
  <w:style w:type="paragraph" w:styleId="Ballongtext">
    <w:name w:val="Balloon Text"/>
    <w:basedOn w:val="Normal"/>
    <w:semiHidden/>
    <w:rsid w:val="009C58D0"/>
    <w:rPr>
      <w:rFonts w:ascii="Tahoma" w:hAnsi="Tahoma" w:cs="Tahoma"/>
      <w:sz w:val="16"/>
      <w:szCs w:val="16"/>
    </w:rPr>
  </w:style>
  <w:style w:type="paragraph" w:styleId="Fotnotstext">
    <w:name w:val="footnote text"/>
    <w:basedOn w:val="Normal"/>
    <w:link w:val="FotnotstextChar"/>
    <w:uiPriority w:val="99"/>
    <w:semiHidden/>
    <w:unhideWhenUsed/>
    <w:rsid w:val="0099446C"/>
    <w:rPr>
      <w:sz w:val="20"/>
      <w:szCs w:val="20"/>
    </w:rPr>
  </w:style>
  <w:style w:type="character" w:customStyle="1" w:styleId="FotnotstextChar">
    <w:name w:val="Fotnotstext Char"/>
    <w:basedOn w:val="Standardstycketeckensnitt"/>
    <w:link w:val="Fotnotstext"/>
    <w:uiPriority w:val="99"/>
    <w:semiHidden/>
    <w:rsid w:val="0099446C"/>
  </w:style>
  <w:style w:type="character" w:styleId="Fotnotsreferens">
    <w:name w:val="footnote reference"/>
    <w:basedOn w:val="Standardstycketeckensnitt"/>
    <w:uiPriority w:val="99"/>
    <w:semiHidden/>
    <w:unhideWhenUsed/>
    <w:rsid w:val="0099446C"/>
    <w:rPr>
      <w:vertAlign w:val="superscript"/>
    </w:rPr>
  </w:style>
  <w:style w:type="character" w:styleId="Hyperlnk">
    <w:name w:val="Hyperlink"/>
    <w:basedOn w:val="Standardstycketeckensnitt"/>
    <w:uiPriority w:val="99"/>
    <w:unhideWhenUsed/>
    <w:rsid w:val="00E219FF"/>
    <w:rPr>
      <w:color w:val="0000FF" w:themeColor="hyperlink"/>
      <w:u w:val="single"/>
    </w:rPr>
  </w:style>
  <w:style w:type="character" w:styleId="Olstomnmnande">
    <w:name w:val="Unresolved Mention"/>
    <w:basedOn w:val="Standardstycketeckensnitt"/>
    <w:uiPriority w:val="99"/>
    <w:semiHidden/>
    <w:unhideWhenUsed/>
    <w:rsid w:val="00E2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56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B1FB-D626-4B0E-873E-2C570884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1456</Words>
  <Characters>13855</Characters>
  <Application>Microsoft Office Word</Application>
  <DocSecurity>0</DocSecurity>
  <Lines>115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Company>Livsmedelsföretagen</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 Karlsson</dc:creator>
  <cp:lastModifiedBy>Jonatan Boman</cp:lastModifiedBy>
  <cp:revision>8</cp:revision>
  <cp:lastPrinted>2022-06-09T13:57:00Z</cp:lastPrinted>
  <dcterms:created xsi:type="dcterms:W3CDTF">2022-06-15T13:07:00Z</dcterms:created>
  <dcterms:modified xsi:type="dcterms:W3CDTF">2022-06-20T09:44:00Z</dcterms:modified>
</cp:coreProperties>
</file>