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4E98" w14:textId="77777777" w:rsidR="00025FA8" w:rsidRPr="009B5BE8" w:rsidRDefault="00025FA8" w:rsidP="00025FA8">
      <w:pPr>
        <w:jc w:val="left"/>
        <w:rPr>
          <w:rFonts w:asciiTheme="minorHAnsi" w:hAnsiTheme="minorHAnsi" w:cstheme="minorHAnsi"/>
          <w:sz w:val="22"/>
          <w:szCs w:val="22"/>
          <w:lang w:val="sv-SE"/>
        </w:rPr>
      </w:pPr>
      <w:r w:rsidRPr="007E5DDA">
        <w:rPr>
          <w:rFonts w:asciiTheme="minorHAnsi" w:hAnsiTheme="minorHAnsi" w:cstheme="minorHAnsi"/>
          <w:sz w:val="22"/>
          <w:szCs w:val="22"/>
          <w:lang w:val="sv-SE"/>
        </w:rPr>
        <w:t>[</w:t>
      </w:r>
      <w:r w:rsidRPr="009B5BE8">
        <w:rPr>
          <w:rFonts w:asciiTheme="minorHAnsi" w:hAnsiTheme="minorHAnsi" w:cstheme="minorHAnsi"/>
          <w:sz w:val="22"/>
          <w:szCs w:val="22"/>
          <w:highlight w:val="yellow"/>
          <w:lang w:val="sv-SE"/>
        </w:rPr>
        <w:t>Bolaget</w:t>
      </w:r>
      <w:r w:rsidRPr="009B5BE8">
        <w:rPr>
          <w:rFonts w:asciiTheme="minorHAnsi" w:hAnsiTheme="minorHAnsi" w:cstheme="minorHAnsi"/>
          <w:sz w:val="22"/>
          <w:szCs w:val="22"/>
          <w:lang w:val="sv-SE"/>
        </w:rPr>
        <w:t>]</w:t>
      </w:r>
    </w:p>
    <w:p w14:paraId="4E68C228" w14:textId="77777777" w:rsidR="00025FA8" w:rsidRPr="009B5BE8" w:rsidRDefault="00025FA8" w:rsidP="00025FA8">
      <w:pPr>
        <w:jc w:val="left"/>
        <w:rPr>
          <w:rFonts w:asciiTheme="minorHAnsi" w:hAnsiTheme="minorHAnsi" w:cstheme="minorHAnsi"/>
          <w:sz w:val="22"/>
          <w:szCs w:val="22"/>
          <w:lang w:val="sv-SE"/>
        </w:rPr>
      </w:pPr>
      <w:r w:rsidRPr="009B5BE8">
        <w:rPr>
          <w:rFonts w:asciiTheme="minorHAnsi" w:hAnsiTheme="minorHAnsi" w:cstheme="minorHAnsi"/>
          <w:sz w:val="22"/>
          <w:szCs w:val="22"/>
          <w:lang w:val="sv-SE"/>
        </w:rPr>
        <w:t>[</w:t>
      </w:r>
      <w:r w:rsidRPr="009B5BE8">
        <w:rPr>
          <w:rFonts w:asciiTheme="minorHAnsi" w:hAnsiTheme="minorHAnsi" w:cstheme="minorHAnsi"/>
          <w:sz w:val="22"/>
          <w:szCs w:val="22"/>
          <w:highlight w:val="yellow"/>
          <w:lang w:val="sv-SE"/>
        </w:rPr>
        <w:t>Adress</w:t>
      </w:r>
      <w:r w:rsidRPr="009B5BE8">
        <w:rPr>
          <w:rFonts w:asciiTheme="minorHAnsi" w:hAnsiTheme="minorHAnsi" w:cstheme="minorHAnsi"/>
          <w:sz w:val="22"/>
          <w:szCs w:val="22"/>
          <w:lang w:val="sv-SE"/>
        </w:rPr>
        <w:t>]</w:t>
      </w:r>
    </w:p>
    <w:p w14:paraId="23ED676E" w14:textId="77777777" w:rsidR="00025FA8" w:rsidRPr="009B5BE8" w:rsidRDefault="00025FA8" w:rsidP="00025FA8">
      <w:pPr>
        <w:jc w:val="left"/>
        <w:rPr>
          <w:rFonts w:ascii="Times New Roman" w:hAnsi="Times New Roman" w:cs="Times New Roman"/>
          <w:sz w:val="22"/>
          <w:szCs w:val="22"/>
          <w:lang w:val="sv-SE"/>
        </w:rPr>
      </w:pPr>
    </w:p>
    <w:p w14:paraId="65A5AAD8" w14:textId="77777777" w:rsidR="00025FA8" w:rsidRPr="009B5BE8" w:rsidRDefault="00025FA8" w:rsidP="00025FA8">
      <w:pPr>
        <w:jc w:val="left"/>
        <w:rPr>
          <w:rFonts w:asciiTheme="minorHAnsi" w:hAnsiTheme="minorHAnsi" w:cstheme="minorHAnsi"/>
          <w:sz w:val="22"/>
          <w:szCs w:val="22"/>
          <w:lang w:val="sv-SE"/>
        </w:rPr>
      </w:pPr>
    </w:p>
    <w:p w14:paraId="1F98100A" w14:textId="77777777" w:rsidR="00025FA8" w:rsidRPr="009B5BE8" w:rsidRDefault="00025FA8" w:rsidP="00025FA8">
      <w:pPr>
        <w:jc w:val="left"/>
        <w:rPr>
          <w:rFonts w:asciiTheme="minorHAnsi" w:hAnsiTheme="minorHAnsi" w:cstheme="minorHAnsi"/>
          <w:sz w:val="22"/>
          <w:szCs w:val="22"/>
          <w:lang w:val="sv-SE"/>
        </w:rPr>
      </w:pPr>
    </w:p>
    <w:p w14:paraId="27AC14DE" w14:textId="77777777" w:rsidR="00025FA8" w:rsidRPr="009B5BE8" w:rsidRDefault="00025FA8" w:rsidP="00025FA8">
      <w:pPr>
        <w:jc w:val="left"/>
        <w:rPr>
          <w:rFonts w:asciiTheme="minorHAnsi" w:hAnsiTheme="minorHAnsi" w:cstheme="minorHAnsi"/>
          <w:sz w:val="22"/>
          <w:szCs w:val="22"/>
          <w:lang w:val="sv-SE"/>
        </w:rPr>
      </w:pPr>
    </w:p>
    <w:p w14:paraId="0FA95C32" w14:textId="77777777" w:rsidR="00025FA8" w:rsidRPr="009B5BE8" w:rsidRDefault="00025FA8" w:rsidP="00025FA8">
      <w:pPr>
        <w:jc w:val="right"/>
        <w:rPr>
          <w:rFonts w:asciiTheme="minorHAnsi" w:hAnsiTheme="minorHAnsi" w:cstheme="minorHAnsi"/>
          <w:sz w:val="22"/>
          <w:szCs w:val="22"/>
          <w:lang w:val="sv-SE"/>
        </w:rPr>
      </w:pPr>
      <w:r w:rsidRPr="009B5BE8">
        <w:rPr>
          <w:rFonts w:asciiTheme="minorHAnsi" w:hAnsiTheme="minorHAnsi" w:cstheme="minorHAnsi"/>
          <w:sz w:val="22"/>
          <w:szCs w:val="22"/>
          <w:lang w:val="sv-SE"/>
        </w:rPr>
        <w:t>[</w:t>
      </w:r>
      <w:r w:rsidRPr="009B5BE8">
        <w:rPr>
          <w:rFonts w:asciiTheme="minorHAnsi" w:hAnsiTheme="minorHAnsi" w:cstheme="minorHAnsi"/>
          <w:sz w:val="22"/>
          <w:szCs w:val="22"/>
          <w:highlight w:val="yellow"/>
          <w:lang w:val="sv-SE"/>
        </w:rPr>
        <w:t>Arbetstagarens namn</w:t>
      </w:r>
      <w:r w:rsidRPr="009B5BE8">
        <w:rPr>
          <w:rFonts w:asciiTheme="minorHAnsi" w:hAnsiTheme="minorHAnsi" w:cstheme="minorHAnsi"/>
          <w:sz w:val="22"/>
          <w:szCs w:val="22"/>
          <w:lang w:val="sv-SE"/>
        </w:rPr>
        <w:t>]</w:t>
      </w:r>
    </w:p>
    <w:p w14:paraId="6F42B1F1" w14:textId="77777777" w:rsidR="00025FA8" w:rsidRPr="009B5BE8" w:rsidRDefault="00025FA8" w:rsidP="00025FA8">
      <w:pPr>
        <w:jc w:val="right"/>
        <w:rPr>
          <w:rFonts w:asciiTheme="minorHAnsi" w:hAnsiTheme="minorHAnsi" w:cstheme="minorHAnsi"/>
          <w:sz w:val="22"/>
          <w:szCs w:val="22"/>
          <w:lang w:val="sv-SE"/>
        </w:rPr>
      </w:pPr>
      <w:r w:rsidRPr="009B5BE8">
        <w:rPr>
          <w:rFonts w:asciiTheme="minorHAnsi" w:hAnsiTheme="minorHAnsi" w:cstheme="minorHAnsi"/>
          <w:sz w:val="22"/>
          <w:szCs w:val="22"/>
          <w:lang w:val="sv-SE"/>
        </w:rPr>
        <w:t>[</w:t>
      </w:r>
      <w:r w:rsidRPr="009B5BE8">
        <w:rPr>
          <w:rFonts w:asciiTheme="minorHAnsi" w:hAnsiTheme="minorHAnsi" w:cstheme="minorHAnsi"/>
          <w:sz w:val="22"/>
          <w:szCs w:val="22"/>
          <w:highlight w:val="yellow"/>
          <w:lang w:val="sv-SE"/>
        </w:rPr>
        <w:t>Arbetstagarens personnummer</w:t>
      </w:r>
      <w:r w:rsidRPr="009B5BE8">
        <w:rPr>
          <w:rFonts w:asciiTheme="minorHAnsi" w:hAnsiTheme="minorHAnsi" w:cstheme="minorHAnsi"/>
          <w:sz w:val="22"/>
          <w:szCs w:val="22"/>
          <w:lang w:val="sv-SE"/>
        </w:rPr>
        <w:t>]</w:t>
      </w:r>
    </w:p>
    <w:p w14:paraId="6CB16B33" w14:textId="77777777" w:rsidR="00025FA8" w:rsidRPr="00584496" w:rsidRDefault="00025FA8" w:rsidP="00025FA8">
      <w:pPr>
        <w:jc w:val="right"/>
        <w:rPr>
          <w:rFonts w:ascii="Times New Roman" w:hAnsi="Times New Roman" w:cs="Times New Roman"/>
          <w:b/>
          <w:bCs/>
          <w:lang w:val="sv-SE"/>
        </w:rPr>
      </w:pPr>
    </w:p>
    <w:p w14:paraId="6D6A7F15" w14:textId="77777777" w:rsidR="00025FA8" w:rsidRPr="00584496" w:rsidRDefault="00025FA8" w:rsidP="00025FA8">
      <w:pPr>
        <w:jc w:val="left"/>
        <w:rPr>
          <w:rFonts w:ascii="Times New Roman" w:hAnsi="Times New Roman" w:cs="Times New Roman"/>
          <w:b/>
          <w:bCs/>
          <w:lang w:val="sv-SE"/>
        </w:rPr>
      </w:pPr>
    </w:p>
    <w:p w14:paraId="299A36B3" w14:textId="31AD0E79" w:rsidR="00025FA8" w:rsidRPr="00BA262B" w:rsidRDefault="00025FA8" w:rsidP="00025FA8">
      <w:pPr>
        <w:jc w:val="left"/>
        <w:rPr>
          <w:rFonts w:ascii="Times New Roman" w:hAnsi="Times New Roman" w:cs="Times New Roman"/>
          <w:b/>
          <w:bCs/>
          <w:sz w:val="26"/>
          <w:szCs w:val="26"/>
          <w:lang w:val="sv-SE"/>
        </w:rPr>
      </w:pPr>
      <w:r>
        <w:rPr>
          <w:b/>
          <w:bCs/>
          <w:sz w:val="26"/>
          <w:szCs w:val="26"/>
          <w:lang w:val="sv-SE"/>
        </w:rPr>
        <w:t>Besked om avbrytande av tidsbegränsad anställning</w:t>
      </w:r>
      <w:r w:rsidR="0067605E">
        <w:rPr>
          <w:b/>
          <w:bCs/>
          <w:sz w:val="26"/>
          <w:szCs w:val="26"/>
          <w:lang w:val="sv-SE"/>
        </w:rPr>
        <w:t xml:space="preserve"> på grund av arbetsbrist</w:t>
      </w:r>
      <w:r w:rsidR="007E5DDA">
        <w:rPr>
          <w:b/>
          <w:bCs/>
          <w:sz w:val="26"/>
          <w:szCs w:val="26"/>
          <w:lang w:val="sv-SE"/>
        </w:rPr>
        <w:t>,</w:t>
      </w:r>
      <w:r>
        <w:rPr>
          <w:b/>
          <w:bCs/>
          <w:sz w:val="26"/>
          <w:szCs w:val="26"/>
          <w:lang w:val="sv-SE"/>
        </w:rPr>
        <w:t xml:space="preserve"> </w:t>
      </w:r>
      <w:r w:rsidR="007E5DDA">
        <w:rPr>
          <w:b/>
          <w:bCs/>
          <w:sz w:val="26"/>
          <w:szCs w:val="26"/>
          <w:lang w:val="sv-SE"/>
        </w:rPr>
        <w:t>punkt 9.4 Livsmedelsavtalet</w:t>
      </w:r>
    </w:p>
    <w:p w14:paraId="1C31446D" w14:textId="77777777" w:rsidR="00025FA8" w:rsidRPr="00584496" w:rsidRDefault="00025FA8" w:rsidP="00025FA8">
      <w:pPr>
        <w:jc w:val="left"/>
        <w:rPr>
          <w:rFonts w:ascii="Times New Roman" w:hAnsi="Times New Roman" w:cs="Times New Roman"/>
          <w:b/>
          <w:bCs/>
          <w:lang w:val="sv-SE"/>
        </w:rPr>
      </w:pPr>
    </w:p>
    <w:p w14:paraId="291AC372" w14:textId="2719D2C8" w:rsidR="00025FA8" w:rsidRPr="009B5BE8" w:rsidRDefault="000B262B" w:rsidP="00025FA8">
      <w:pPr>
        <w:jc w:val="left"/>
        <w:rPr>
          <w:rFonts w:asciiTheme="minorHAnsi" w:hAnsiTheme="minorHAnsi" w:cstheme="minorHAnsi"/>
          <w:sz w:val="22"/>
          <w:szCs w:val="22"/>
          <w:lang w:val="sv-SE"/>
        </w:rPr>
      </w:pPr>
      <w:r w:rsidRPr="009B5BE8">
        <w:rPr>
          <w:rFonts w:asciiTheme="minorHAnsi" w:hAnsiTheme="minorHAnsi" w:cstheme="minorHAnsi"/>
          <w:sz w:val="22"/>
          <w:szCs w:val="22"/>
          <w:lang w:val="sv-SE"/>
        </w:rPr>
        <w:t>[</w:t>
      </w:r>
      <w:r w:rsidRPr="009B5BE8">
        <w:rPr>
          <w:rFonts w:asciiTheme="minorHAnsi" w:hAnsiTheme="minorHAnsi" w:cstheme="minorHAnsi"/>
          <w:sz w:val="22"/>
          <w:szCs w:val="22"/>
          <w:highlight w:val="yellow"/>
          <w:lang w:val="sv-SE"/>
        </w:rPr>
        <w:t>Bolaget</w:t>
      </w:r>
      <w:r w:rsidRPr="009B5BE8">
        <w:rPr>
          <w:rFonts w:asciiTheme="minorHAnsi" w:hAnsiTheme="minorHAnsi" w:cstheme="minorHAnsi"/>
          <w:sz w:val="22"/>
          <w:szCs w:val="22"/>
          <w:lang w:val="sv-SE"/>
        </w:rPr>
        <w:t>] (”</w:t>
      </w:r>
      <w:r w:rsidRPr="009B5BE8">
        <w:rPr>
          <w:rFonts w:asciiTheme="minorHAnsi" w:hAnsiTheme="minorHAnsi" w:cstheme="minorHAnsi"/>
          <w:b/>
          <w:bCs/>
          <w:sz w:val="22"/>
          <w:szCs w:val="22"/>
          <w:lang w:val="sv-SE"/>
        </w:rPr>
        <w:t>Bolaget</w:t>
      </w:r>
      <w:r w:rsidRPr="009B5BE8">
        <w:rPr>
          <w:rFonts w:asciiTheme="minorHAnsi" w:hAnsiTheme="minorHAnsi" w:cstheme="minorHAnsi"/>
          <w:sz w:val="22"/>
          <w:szCs w:val="22"/>
          <w:lang w:val="sv-SE"/>
        </w:rPr>
        <w:t>”) avbryter härmed din tidsbegränsade anställning hos Bolaget i förtid</w:t>
      </w:r>
      <w:r w:rsidR="007554D2">
        <w:rPr>
          <w:rFonts w:asciiTheme="minorHAnsi" w:hAnsiTheme="minorHAnsi" w:cstheme="minorHAnsi"/>
          <w:sz w:val="22"/>
          <w:szCs w:val="22"/>
          <w:lang w:val="sv-SE"/>
        </w:rPr>
        <w:t xml:space="preserve"> på grund av arbetsbrist</w:t>
      </w:r>
      <w:r w:rsidRPr="009B5BE8">
        <w:rPr>
          <w:rFonts w:asciiTheme="minorHAnsi" w:hAnsiTheme="minorHAnsi" w:cstheme="minorHAnsi"/>
          <w:sz w:val="22"/>
          <w:szCs w:val="22"/>
          <w:lang w:val="sv-SE"/>
        </w:rPr>
        <w:t>, i enlighet med punkt 9.4 i Livsmedelsavtalet. Din sista anställningsdag kommer därmed att vara den [</w:t>
      </w:r>
      <w:r w:rsidRPr="009B5BE8">
        <w:rPr>
          <w:rFonts w:asciiTheme="minorHAnsi" w:hAnsiTheme="minorHAnsi" w:cstheme="minorHAnsi"/>
          <w:sz w:val="22"/>
          <w:szCs w:val="22"/>
          <w:highlight w:val="yellow"/>
          <w:lang w:val="sv-SE"/>
        </w:rPr>
        <w:t>datum</w:t>
      </w:r>
      <w:r w:rsidRPr="009B5BE8">
        <w:rPr>
          <w:rFonts w:asciiTheme="minorHAnsi" w:hAnsiTheme="minorHAnsi" w:cstheme="minorHAnsi"/>
          <w:sz w:val="22"/>
          <w:szCs w:val="22"/>
          <w:lang w:val="sv-SE"/>
        </w:rPr>
        <w:t xml:space="preserve">]. </w:t>
      </w:r>
    </w:p>
    <w:p w14:paraId="7536AA6E" w14:textId="77777777" w:rsidR="000B262B" w:rsidRPr="009B5BE8" w:rsidRDefault="000B262B" w:rsidP="00025FA8">
      <w:pPr>
        <w:jc w:val="left"/>
        <w:rPr>
          <w:sz w:val="22"/>
          <w:szCs w:val="22"/>
          <w:lang w:val="sv-SE"/>
        </w:rPr>
      </w:pPr>
    </w:p>
    <w:p w14:paraId="0B5D0883" w14:textId="77777777" w:rsidR="000B262B" w:rsidRPr="009B5BE8" w:rsidRDefault="000B262B" w:rsidP="00025FA8">
      <w:pPr>
        <w:jc w:val="left"/>
        <w:rPr>
          <w:sz w:val="22"/>
          <w:szCs w:val="22"/>
          <w:lang w:val="sv-SE"/>
        </w:rPr>
      </w:pPr>
    </w:p>
    <w:p w14:paraId="2A4477F6" w14:textId="6799B9E8" w:rsidR="009B5BE8" w:rsidRDefault="00491EF3" w:rsidP="009B5BE8">
      <w:pPr>
        <w:jc w:val="left"/>
        <w:rPr>
          <w:rFonts w:asciiTheme="minorHAnsi" w:hAnsiTheme="minorHAnsi" w:cstheme="minorHAnsi"/>
          <w:sz w:val="22"/>
          <w:szCs w:val="22"/>
          <w:lang w:val="sv-SE"/>
        </w:rPr>
      </w:pPr>
      <w:sdt>
        <w:sdtPr>
          <w:rPr>
            <w:sz w:val="22"/>
            <w:szCs w:val="22"/>
            <w:lang w:val="sv-SE"/>
          </w:rPr>
          <w:id w:val="363173259"/>
          <w14:checkbox>
            <w14:checked w14:val="0"/>
            <w14:checkedState w14:val="2612" w14:font="MS Gothic"/>
            <w14:uncheckedState w14:val="2610" w14:font="MS Gothic"/>
          </w14:checkbox>
        </w:sdtPr>
        <w:sdtEndPr/>
        <w:sdtContent>
          <w:r w:rsidR="001B1129">
            <w:rPr>
              <w:rFonts w:ascii="MS Gothic" w:eastAsia="MS Gothic" w:hAnsi="MS Gothic" w:hint="eastAsia"/>
              <w:sz w:val="22"/>
              <w:szCs w:val="22"/>
              <w:lang w:val="sv-SE"/>
            </w:rPr>
            <w:t>☐</w:t>
          </w:r>
        </w:sdtContent>
      </w:sdt>
      <w:r w:rsidR="009B5BE8" w:rsidRPr="009B5BE8">
        <w:rPr>
          <w:sz w:val="22"/>
          <w:szCs w:val="22"/>
          <w:lang w:val="sv-SE"/>
        </w:rPr>
        <w:t xml:space="preserve"> Du har enligt 25 § lagen om anställningsskydd </w:t>
      </w:r>
      <w:r w:rsidR="009B5BE8" w:rsidRPr="009B5BE8">
        <w:rPr>
          <w:rFonts w:asciiTheme="minorHAnsi" w:hAnsiTheme="minorHAnsi" w:cstheme="minorHAnsi"/>
          <w:sz w:val="22"/>
          <w:szCs w:val="22"/>
          <w:lang w:val="sv-SE"/>
        </w:rPr>
        <w:t xml:space="preserve">företrädesrätt till ny anställning fram till din sista anställningsdag och därefter till dess nio månader har förflutit från den dag då din anställning upphörde. För att kunna göra gällande företrädesrätt till ny anställning krävs att du anmäler anspråk härom. Anmälan ska ske till </w:t>
      </w:r>
      <w:r w:rsidR="00B5311B">
        <w:rPr>
          <w:rFonts w:asciiTheme="minorHAnsi" w:hAnsiTheme="minorHAnsi" w:cstheme="minorHAnsi"/>
          <w:sz w:val="22"/>
          <w:szCs w:val="22"/>
          <w:lang w:val="sv-SE"/>
        </w:rPr>
        <w:t>följande m</w:t>
      </w:r>
      <w:r w:rsidR="005C6466">
        <w:rPr>
          <w:rFonts w:asciiTheme="minorHAnsi" w:hAnsiTheme="minorHAnsi" w:cstheme="minorHAnsi"/>
          <w:sz w:val="22"/>
          <w:szCs w:val="22"/>
          <w:lang w:val="sv-SE"/>
        </w:rPr>
        <w:t>ej</w:t>
      </w:r>
      <w:r w:rsidR="00B5311B">
        <w:rPr>
          <w:rFonts w:asciiTheme="minorHAnsi" w:hAnsiTheme="minorHAnsi" w:cstheme="minorHAnsi"/>
          <w:sz w:val="22"/>
          <w:szCs w:val="22"/>
          <w:lang w:val="sv-SE"/>
        </w:rPr>
        <w:t xml:space="preserve">ladress: </w:t>
      </w:r>
      <w:r w:rsidR="009B5BE8" w:rsidRPr="009B5BE8">
        <w:rPr>
          <w:rFonts w:asciiTheme="minorHAnsi" w:hAnsiTheme="minorHAnsi" w:cstheme="minorHAnsi"/>
          <w:sz w:val="22"/>
          <w:szCs w:val="22"/>
          <w:lang w:val="sv-SE"/>
        </w:rPr>
        <w:t>[</w:t>
      </w:r>
      <w:r w:rsidR="009B5BE8" w:rsidRPr="009B5BE8">
        <w:rPr>
          <w:rFonts w:asciiTheme="minorHAnsi" w:hAnsiTheme="minorHAnsi" w:cstheme="minorHAnsi"/>
          <w:sz w:val="22"/>
          <w:szCs w:val="22"/>
          <w:highlight w:val="yellow"/>
          <w:lang w:val="sv-SE"/>
        </w:rPr>
        <w:t>mej</w:t>
      </w:r>
      <w:r w:rsidR="00990901">
        <w:rPr>
          <w:rFonts w:asciiTheme="minorHAnsi" w:hAnsiTheme="minorHAnsi" w:cstheme="minorHAnsi"/>
          <w:sz w:val="22"/>
          <w:szCs w:val="22"/>
          <w:highlight w:val="yellow"/>
          <w:lang w:val="sv-SE"/>
        </w:rPr>
        <w:t>l</w:t>
      </w:r>
      <w:r w:rsidR="009B5BE8" w:rsidRPr="009B5BE8">
        <w:rPr>
          <w:rFonts w:asciiTheme="minorHAnsi" w:hAnsiTheme="minorHAnsi" w:cstheme="minorHAnsi"/>
          <w:sz w:val="22"/>
          <w:szCs w:val="22"/>
          <w:highlight w:val="yellow"/>
          <w:lang w:val="sv-SE"/>
        </w:rPr>
        <w:t>adress</w:t>
      </w:r>
      <w:r w:rsidR="009B5BE8" w:rsidRPr="009B5BE8">
        <w:rPr>
          <w:rFonts w:asciiTheme="minorHAnsi" w:hAnsiTheme="minorHAnsi" w:cstheme="minorHAnsi"/>
          <w:sz w:val="22"/>
          <w:szCs w:val="22"/>
          <w:lang w:val="sv-SE"/>
        </w:rPr>
        <w:t>]</w:t>
      </w:r>
      <w:r w:rsidR="006D20C8">
        <w:rPr>
          <w:rFonts w:asciiTheme="minorHAnsi" w:hAnsiTheme="minorHAnsi" w:cstheme="minorHAnsi"/>
          <w:sz w:val="22"/>
          <w:szCs w:val="22"/>
          <w:lang w:val="sv-SE"/>
        </w:rPr>
        <w:t>. D</w:t>
      </w:r>
      <w:r w:rsidR="009B5BE8" w:rsidRPr="009B5BE8">
        <w:rPr>
          <w:rFonts w:asciiTheme="minorHAnsi" w:hAnsiTheme="minorHAnsi" w:cstheme="minorHAnsi"/>
          <w:sz w:val="22"/>
          <w:szCs w:val="22"/>
          <w:lang w:val="sv-SE"/>
        </w:rPr>
        <w:t xml:space="preserve">et är först när Bolaget mottagit din anmälan som företrädesrätten kan göras </w:t>
      </w:r>
      <w:r w:rsidR="00F35F7B">
        <w:rPr>
          <w:rFonts w:asciiTheme="minorHAnsi" w:hAnsiTheme="minorHAnsi" w:cstheme="minorHAnsi"/>
          <w:sz w:val="22"/>
          <w:szCs w:val="22"/>
          <w:lang w:val="sv-SE"/>
        </w:rPr>
        <w:t>g</w:t>
      </w:r>
      <w:r w:rsidR="009B5BE8" w:rsidRPr="009B5BE8">
        <w:rPr>
          <w:rFonts w:asciiTheme="minorHAnsi" w:hAnsiTheme="minorHAnsi" w:cstheme="minorHAnsi"/>
          <w:sz w:val="22"/>
          <w:szCs w:val="22"/>
          <w:lang w:val="sv-SE"/>
        </w:rPr>
        <w:t xml:space="preserve">ällande. </w:t>
      </w:r>
    </w:p>
    <w:p w14:paraId="4D8AAB0E" w14:textId="77777777" w:rsidR="001B1129" w:rsidRPr="009B5BE8" w:rsidRDefault="001B1129" w:rsidP="009B5BE8">
      <w:pPr>
        <w:jc w:val="left"/>
        <w:rPr>
          <w:rFonts w:asciiTheme="minorHAnsi" w:hAnsiTheme="minorHAnsi" w:cstheme="minorHAnsi"/>
          <w:sz w:val="22"/>
          <w:szCs w:val="22"/>
          <w:lang w:val="sv-SE"/>
        </w:rPr>
      </w:pPr>
    </w:p>
    <w:p w14:paraId="5DAEFDAE" w14:textId="6C1F02B2" w:rsidR="009B5BE8" w:rsidRPr="001B1129" w:rsidRDefault="00491EF3" w:rsidP="009B5BE8">
      <w:pPr>
        <w:jc w:val="left"/>
        <w:rPr>
          <w:sz w:val="22"/>
          <w:szCs w:val="22"/>
          <w:lang w:val="sv-SE"/>
        </w:rPr>
      </w:pPr>
      <w:sdt>
        <w:sdtPr>
          <w:rPr>
            <w:sz w:val="22"/>
            <w:szCs w:val="22"/>
            <w:lang w:val="sv-SE"/>
          </w:rPr>
          <w:id w:val="-1223522098"/>
          <w14:checkbox>
            <w14:checked w14:val="0"/>
            <w14:checkedState w14:val="2612" w14:font="MS Gothic"/>
            <w14:uncheckedState w14:val="2610" w14:font="MS Gothic"/>
          </w14:checkbox>
        </w:sdtPr>
        <w:sdtEndPr/>
        <w:sdtContent>
          <w:r w:rsidR="001B1129">
            <w:rPr>
              <w:rFonts w:ascii="MS Gothic" w:eastAsia="MS Gothic" w:hAnsi="MS Gothic" w:hint="eastAsia"/>
              <w:sz w:val="22"/>
              <w:szCs w:val="22"/>
              <w:lang w:val="sv-SE"/>
            </w:rPr>
            <w:t>☐</w:t>
          </w:r>
        </w:sdtContent>
      </w:sdt>
      <w:r w:rsidR="001B1129">
        <w:rPr>
          <w:sz w:val="22"/>
          <w:szCs w:val="22"/>
          <w:lang w:val="sv-SE"/>
        </w:rPr>
        <w:t xml:space="preserve"> </w:t>
      </w:r>
      <w:r w:rsidR="009B5BE8" w:rsidRPr="009B5BE8">
        <w:rPr>
          <w:sz w:val="22"/>
          <w:szCs w:val="22"/>
          <w:lang w:val="sv-SE"/>
        </w:rPr>
        <w:t xml:space="preserve">Du har inte företrädesrätt till återanställning enligt 25 § </w:t>
      </w:r>
      <w:r w:rsidR="007E5DDA" w:rsidRPr="009B5BE8">
        <w:rPr>
          <w:sz w:val="22"/>
          <w:szCs w:val="22"/>
          <w:lang w:val="sv-SE"/>
        </w:rPr>
        <w:t>lagen om anställningsskydd</w:t>
      </w:r>
      <w:r w:rsidR="009B5BE8" w:rsidRPr="009B5BE8">
        <w:rPr>
          <w:sz w:val="22"/>
          <w:szCs w:val="22"/>
          <w:lang w:val="sv-SE"/>
        </w:rPr>
        <w:t>.</w:t>
      </w:r>
    </w:p>
    <w:p w14:paraId="5739D182" w14:textId="77777777" w:rsidR="000B262B" w:rsidRDefault="000B262B" w:rsidP="00025FA8">
      <w:pPr>
        <w:jc w:val="left"/>
        <w:rPr>
          <w:lang w:val="sv-SE"/>
        </w:rPr>
      </w:pPr>
    </w:p>
    <w:p w14:paraId="5EA26663" w14:textId="77777777" w:rsidR="000B262B" w:rsidRPr="009B5BE8" w:rsidRDefault="000B262B" w:rsidP="00025FA8">
      <w:pPr>
        <w:jc w:val="left"/>
        <w:rPr>
          <w:sz w:val="22"/>
          <w:szCs w:val="22"/>
          <w:lang w:val="sv-SE"/>
        </w:rPr>
      </w:pPr>
    </w:p>
    <w:p w14:paraId="5FD0194E" w14:textId="77777777" w:rsidR="000B262B" w:rsidRPr="009B5BE8" w:rsidRDefault="000B262B" w:rsidP="00025FA8">
      <w:pPr>
        <w:jc w:val="left"/>
        <w:rPr>
          <w:sz w:val="22"/>
          <w:szCs w:val="22"/>
          <w:lang w:val="sv-SE"/>
        </w:rPr>
      </w:pPr>
    </w:p>
    <w:p w14:paraId="7147A2F0" w14:textId="77777777" w:rsidR="00025FA8" w:rsidRPr="009B5BE8" w:rsidRDefault="00025FA8" w:rsidP="00025FA8">
      <w:pPr>
        <w:jc w:val="left"/>
        <w:rPr>
          <w:sz w:val="22"/>
          <w:szCs w:val="22"/>
          <w:lang w:val="sv-SE"/>
        </w:rPr>
      </w:pPr>
    </w:p>
    <w:p w14:paraId="6442B8A9" w14:textId="77777777" w:rsidR="00025FA8" w:rsidRPr="009B5BE8" w:rsidRDefault="00025FA8" w:rsidP="00025FA8">
      <w:pPr>
        <w:jc w:val="left"/>
        <w:rPr>
          <w:color w:val="000000"/>
          <w:sz w:val="22"/>
          <w:szCs w:val="22"/>
          <w:lang w:val="sv-SE"/>
        </w:rPr>
      </w:pPr>
    </w:p>
    <w:p w14:paraId="6EB325C0" w14:textId="77777777" w:rsidR="00025FA8" w:rsidRPr="009B5BE8" w:rsidRDefault="00025FA8" w:rsidP="00025FA8">
      <w:pPr>
        <w:jc w:val="left"/>
        <w:rPr>
          <w:color w:val="000000"/>
          <w:sz w:val="22"/>
          <w:szCs w:val="22"/>
          <w:lang w:val="sv-SE"/>
        </w:rPr>
      </w:pPr>
    </w:p>
    <w:p w14:paraId="69BC2857" w14:textId="51D45F1A" w:rsidR="00025FA8" w:rsidRPr="009B5BE8" w:rsidRDefault="00025FA8" w:rsidP="00025FA8">
      <w:pPr>
        <w:rPr>
          <w:color w:val="000000"/>
          <w:sz w:val="22"/>
          <w:szCs w:val="22"/>
          <w:lang w:val="sv-SE"/>
        </w:rPr>
      </w:pPr>
      <w:r w:rsidRPr="009B5BE8">
        <w:rPr>
          <w:color w:val="000000"/>
          <w:sz w:val="22"/>
          <w:szCs w:val="22"/>
          <w:lang w:val="sv-SE"/>
        </w:rPr>
        <w:tab/>
      </w:r>
      <w:r w:rsidRPr="009B5BE8">
        <w:rPr>
          <w:color w:val="000000"/>
          <w:sz w:val="22"/>
          <w:szCs w:val="22"/>
          <w:lang w:val="sv-SE"/>
        </w:rPr>
        <w:tab/>
      </w:r>
      <w:r w:rsidRPr="009B5BE8">
        <w:rPr>
          <w:color w:val="000000"/>
          <w:sz w:val="22"/>
          <w:szCs w:val="22"/>
          <w:lang w:val="sv-SE"/>
        </w:rPr>
        <w:tab/>
      </w:r>
      <w:r w:rsidRPr="009B5BE8">
        <w:rPr>
          <w:color w:val="000000"/>
          <w:sz w:val="22"/>
          <w:szCs w:val="22"/>
          <w:lang w:val="sv-SE"/>
        </w:rPr>
        <w:tab/>
        <w:t xml:space="preserve">Ovanstående </w:t>
      </w:r>
      <w:r w:rsidR="000B262B" w:rsidRPr="009B5BE8">
        <w:rPr>
          <w:color w:val="000000"/>
          <w:sz w:val="22"/>
          <w:szCs w:val="22"/>
          <w:lang w:val="sv-SE"/>
        </w:rPr>
        <w:t>besked</w:t>
      </w:r>
      <w:r w:rsidRPr="009B5BE8">
        <w:rPr>
          <w:color w:val="000000"/>
          <w:sz w:val="22"/>
          <w:szCs w:val="22"/>
          <w:lang w:val="sv-SE"/>
        </w:rPr>
        <w:t xml:space="preserve"> mottage</w:t>
      </w:r>
      <w:r w:rsidR="009B5BE8">
        <w:rPr>
          <w:color w:val="000000"/>
          <w:sz w:val="22"/>
          <w:szCs w:val="22"/>
          <w:lang w:val="sv-SE"/>
        </w:rPr>
        <w:t>t</w:t>
      </w:r>
      <w:r w:rsidRPr="009B5BE8">
        <w:rPr>
          <w:color w:val="000000"/>
          <w:sz w:val="22"/>
          <w:szCs w:val="22"/>
          <w:lang w:val="sv-SE"/>
        </w:rPr>
        <w:t>:</w:t>
      </w:r>
    </w:p>
    <w:p w14:paraId="72647987" w14:textId="77777777" w:rsidR="00025FA8" w:rsidRDefault="00025FA8" w:rsidP="00025FA8">
      <w:pPr>
        <w:rPr>
          <w:color w:val="000000"/>
          <w:sz w:val="22"/>
          <w:szCs w:val="22"/>
          <w:lang w:val="sv-SE"/>
        </w:rPr>
      </w:pPr>
    </w:p>
    <w:p w14:paraId="57B378D4" w14:textId="77777777" w:rsidR="00427562" w:rsidRPr="009B5BE8" w:rsidRDefault="00427562" w:rsidP="00025FA8">
      <w:pPr>
        <w:rPr>
          <w:color w:val="000000"/>
          <w:sz w:val="22"/>
          <w:szCs w:val="22"/>
          <w:lang w:val="sv-SE"/>
        </w:rPr>
      </w:pPr>
    </w:p>
    <w:p w14:paraId="13972DC7" w14:textId="77777777" w:rsidR="00025FA8" w:rsidRPr="009B5BE8" w:rsidRDefault="00025FA8" w:rsidP="00025FA8">
      <w:pPr>
        <w:rPr>
          <w:color w:val="000000"/>
          <w:sz w:val="22"/>
          <w:szCs w:val="22"/>
          <w:lang w:val="sv-SE"/>
        </w:rPr>
      </w:pPr>
      <w:r w:rsidRPr="009B5BE8">
        <w:rPr>
          <w:color w:val="000000"/>
          <w:sz w:val="22"/>
          <w:szCs w:val="22"/>
          <w:lang w:val="sv-SE"/>
        </w:rPr>
        <w:t>…………………………………………………</w:t>
      </w:r>
      <w:r w:rsidRPr="009B5BE8">
        <w:rPr>
          <w:color w:val="000000"/>
          <w:sz w:val="22"/>
          <w:szCs w:val="22"/>
          <w:lang w:val="sv-SE"/>
        </w:rPr>
        <w:tab/>
      </w:r>
      <w:r w:rsidRPr="009B5BE8">
        <w:rPr>
          <w:color w:val="000000"/>
          <w:sz w:val="22"/>
          <w:szCs w:val="22"/>
          <w:lang w:val="sv-SE"/>
        </w:rPr>
        <w:tab/>
        <w:t>…………………………………………………</w:t>
      </w:r>
    </w:p>
    <w:p w14:paraId="29C3D6FA" w14:textId="77777777" w:rsidR="00025FA8" w:rsidRPr="009B5BE8" w:rsidRDefault="00025FA8" w:rsidP="00025FA8">
      <w:pPr>
        <w:rPr>
          <w:color w:val="000000"/>
          <w:sz w:val="22"/>
          <w:szCs w:val="22"/>
          <w:lang w:val="sv-SE"/>
        </w:rPr>
      </w:pPr>
      <w:r w:rsidRPr="009B5BE8">
        <w:rPr>
          <w:color w:val="000000"/>
          <w:sz w:val="22"/>
          <w:szCs w:val="22"/>
          <w:lang w:val="sv-SE"/>
        </w:rPr>
        <w:t xml:space="preserve">Ort och datum </w:t>
      </w:r>
      <w:r w:rsidRPr="009B5BE8">
        <w:rPr>
          <w:color w:val="000000"/>
          <w:sz w:val="22"/>
          <w:szCs w:val="22"/>
          <w:lang w:val="sv-SE"/>
        </w:rPr>
        <w:tab/>
      </w:r>
      <w:r w:rsidRPr="009B5BE8">
        <w:rPr>
          <w:color w:val="000000"/>
          <w:sz w:val="22"/>
          <w:szCs w:val="22"/>
          <w:lang w:val="sv-SE"/>
        </w:rPr>
        <w:tab/>
      </w:r>
      <w:r w:rsidRPr="009B5BE8">
        <w:rPr>
          <w:color w:val="000000"/>
          <w:sz w:val="22"/>
          <w:szCs w:val="22"/>
          <w:lang w:val="sv-SE"/>
        </w:rPr>
        <w:tab/>
        <w:t xml:space="preserve">Ort och datum </w:t>
      </w:r>
    </w:p>
    <w:p w14:paraId="591B0AB0" w14:textId="77777777" w:rsidR="00025FA8" w:rsidRPr="009B5BE8" w:rsidRDefault="00025FA8" w:rsidP="00025FA8">
      <w:pPr>
        <w:rPr>
          <w:color w:val="000000"/>
          <w:sz w:val="22"/>
          <w:szCs w:val="22"/>
          <w:lang w:val="sv-SE"/>
        </w:rPr>
      </w:pPr>
    </w:p>
    <w:p w14:paraId="7D75E1EB" w14:textId="77777777" w:rsidR="00025FA8" w:rsidRPr="009B5BE8" w:rsidRDefault="00025FA8" w:rsidP="00025FA8">
      <w:pPr>
        <w:rPr>
          <w:color w:val="000000"/>
          <w:sz w:val="22"/>
          <w:szCs w:val="22"/>
          <w:lang w:val="sv-SE"/>
        </w:rPr>
      </w:pPr>
    </w:p>
    <w:p w14:paraId="2E68E85D" w14:textId="77777777" w:rsidR="00025FA8" w:rsidRPr="009B5BE8" w:rsidRDefault="00025FA8" w:rsidP="00025FA8">
      <w:pPr>
        <w:rPr>
          <w:color w:val="000000"/>
          <w:sz w:val="22"/>
          <w:szCs w:val="22"/>
          <w:lang w:val="sv-SE"/>
        </w:rPr>
      </w:pPr>
      <w:r w:rsidRPr="009B5BE8">
        <w:rPr>
          <w:color w:val="000000"/>
          <w:sz w:val="22"/>
          <w:szCs w:val="22"/>
          <w:lang w:val="sv-SE"/>
        </w:rPr>
        <w:t>…………………………………………………</w:t>
      </w:r>
      <w:r w:rsidRPr="009B5BE8">
        <w:rPr>
          <w:color w:val="000000"/>
          <w:sz w:val="22"/>
          <w:szCs w:val="22"/>
          <w:lang w:val="sv-SE"/>
        </w:rPr>
        <w:tab/>
      </w:r>
      <w:r w:rsidRPr="009B5BE8">
        <w:rPr>
          <w:color w:val="000000"/>
          <w:sz w:val="22"/>
          <w:szCs w:val="22"/>
          <w:lang w:val="sv-SE"/>
        </w:rPr>
        <w:tab/>
        <w:t>…………………………………………………</w:t>
      </w:r>
    </w:p>
    <w:p w14:paraId="09A6F228" w14:textId="77777777" w:rsidR="00025FA8" w:rsidRPr="009B5BE8" w:rsidRDefault="00025FA8" w:rsidP="00025FA8">
      <w:pPr>
        <w:rPr>
          <w:color w:val="000000"/>
          <w:sz w:val="22"/>
          <w:szCs w:val="22"/>
          <w:lang w:val="sv-SE"/>
        </w:rPr>
      </w:pPr>
      <w:r w:rsidRPr="009B5BE8">
        <w:rPr>
          <w:color w:val="000000"/>
          <w:sz w:val="22"/>
          <w:szCs w:val="22"/>
          <w:lang w:val="sv-SE"/>
        </w:rPr>
        <w:t>[</w:t>
      </w:r>
      <w:r w:rsidRPr="009B5BE8">
        <w:rPr>
          <w:color w:val="000000"/>
          <w:sz w:val="22"/>
          <w:szCs w:val="22"/>
          <w:highlight w:val="yellow"/>
          <w:lang w:val="sv-SE"/>
        </w:rPr>
        <w:t>Namn och titel</w:t>
      </w:r>
      <w:r w:rsidRPr="009B5BE8">
        <w:rPr>
          <w:color w:val="000000"/>
          <w:sz w:val="22"/>
          <w:szCs w:val="22"/>
          <w:lang w:val="sv-SE"/>
        </w:rPr>
        <w:t xml:space="preserve">] </w:t>
      </w:r>
      <w:r w:rsidRPr="009B5BE8">
        <w:rPr>
          <w:color w:val="000000"/>
          <w:sz w:val="22"/>
          <w:szCs w:val="22"/>
          <w:lang w:val="sv-SE"/>
        </w:rPr>
        <w:tab/>
      </w:r>
      <w:r w:rsidRPr="009B5BE8">
        <w:rPr>
          <w:color w:val="000000"/>
          <w:sz w:val="22"/>
          <w:szCs w:val="22"/>
          <w:lang w:val="sv-SE"/>
        </w:rPr>
        <w:tab/>
      </w:r>
      <w:r w:rsidRPr="009B5BE8">
        <w:rPr>
          <w:color w:val="000000"/>
          <w:sz w:val="22"/>
          <w:szCs w:val="22"/>
          <w:lang w:val="sv-SE"/>
        </w:rPr>
        <w:tab/>
        <w:t>[</w:t>
      </w:r>
      <w:r w:rsidRPr="009B5BE8">
        <w:rPr>
          <w:color w:val="000000"/>
          <w:sz w:val="22"/>
          <w:szCs w:val="22"/>
          <w:highlight w:val="yellow"/>
          <w:lang w:val="sv-SE"/>
        </w:rPr>
        <w:t>Arbetstagarens namn</w:t>
      </w:r>
      <w:r w:rsidRPr="009B5BE8">
        <w:rPr>
          <w:color w:val="000000"/>
          <w:sz w:val="22"/>
          <w:szCs w:val="22"/>
          <w:lang w:val="sv-SE"/>
        </w:rPr>
        <w:t>]</w:t>
      </w:r>
    </w:p>
    <w:p w14:paraId="64A4AF1D" w14:textId="77777777" w:rsidR="00025FA8" w:rsidRPr="009B5BE8" w:rsidRDefault="00025FA8" w:rsidP="00025FA8">
      <w:pPr>
        <w:rPr>
          <w:sz w:val="22"/>
          <w:szCs w:val="22"/>
          <w:lang w:val="sv-SE"/>
        </w:rPr>
      </w:pPr>
    </w:p>
    <w:p w14:paraId="1CDEC96C" w14:textId="77777777" w:rsidR="00025FA8" w:rsidRPr="009B5BE8" w:rsidRDefault="00025FA8" w:rsidP="00025FA8">
      <w:pPr>
        <w:rPr>
          <w:sz w:val="22"/>
          <w:szCs w:val="22"/>
          <w:lang w:val="sv-SE"/>
        </w:rPr>
      </w:pPr>
    </w:p>
    <w:p w14:paraId="29E1FE91" w14:textId="77777777" w:rsidR="00025FA8" w:rsidRPr="009B5BE8" w:rsidRDefault="00025FA8" w:rsidP="00025FA8">
      <w:pPr>
        <w:rPr>
          <w:sz w:val="22"/>
          <w:szCs w:val="22"/>
          <w:lang w:val="sv-SE"/>
        </w:rPr>
      </w:pPr>
    </w:p>
    <w:p w14:paraId="5DEFBB58" w14:textId="77777777" w:rsidR="00025FA8" w:rsidRPr="009B5BE8" w:rsidRDefault="00025FA8" w:rsidP="00025FA8">
      <w:pPr>
        <w:rPr>
          <w:sz w:val="22"/>
          <w:szCs w:val="22"/>
          <w:lang w:val="sv-SE"/>
        </w:rPr>
      </w:pPr>
    </w:p>
    <w:p w14:paraId="036F6D82" w14:textId="77777777" w:rsidR="00544F04" w:rsidRPr="00025FA8" w:rsidRDefault="00544F04" w:rsidP="0024196B">
      <w:pPr>
        <w:rPr>
          <w:lang w:val="sv-SE"/>
        </w:rPr>
      </w:pPr>
    </w:p>
    <w:sectPr w:rsidR="00544F04" w:rsidRPr="00025FA8" w:rsidSect="00DF5692">
      <w:footerReference w:type="even" r:id="rId8"/>
      <w:footerReference w:type="default" r:id="rId9"/>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AF8F" w14:textId="77777777" w:rsidR="00E95CC9" w:rsidRDefault="00E95CC9" w:rsidP="008F73E7">
      <w:r>
        <w:separator/>
      </w:r>
    </w:p>
  </w:endnote>
  <w:endnote w:type="continuationSeparator" w:id="0">
    <w:p w14:paraId="5CD4758B" w14:textId="77777777" w:rsidR="00E95CC9" w:rsidRDefault="00E95CC9" w:rsidP="008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uisse Int'l">
    <w:altName w:val="Arial"/>
    <w:panose1 w:val="020B0504000000000000"/>
    <w:charset w:val="00"/>
    <w:family w:val="swiss"/>
    <w:notTrueType/>
    <w:pitch w:val="variable"/>
    <w:sig w:usb0="00002207" w:usb1="00000000" w:usb2="00000008" w:usb3="00000000" w:csb0="000000D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isse Int'l Cond Bold">
    <w:altName w:val="Calibri"/>
    <w:panose1 w:val="020B0806000000000000"/>
    <w:charset w:val="00"/>
    <w:family w:val="swiss"/>
    <w:notTrueType/>
    <w:pitch w:val="variable"/>
    <w:sig w:usb0="A000007F" w:usb1="4000203B" w:usb2="00000000" w:usb3="00000000" w:csb0="00000093" w:csb1="00000000"/>
  </w:font>
  <w:font w:name="Suisse Int'l Mono">
    <w:altName w:val="Calibri"/>
    <w:panose1 w:val="020B0509000000000000"/>
    <w:charset w:val="00"/>
    <w:family w:val="modern"/>
    <w:notTrueType/>
    <w:pitch w:val="fixed"/>
    <w:sig w:usb0="A000003F" w:usb1="4000204A" w:usb2="00000000" w:usb3="00000000" w:csb0="00000093" w:csb1="00000000"/>
  </w:font>
  <w:font w:name="Suisse Works">
    <w:panose1 w:val="02020504060000000000"/>
    <w:charset w:val="00"/>
    <w:family w:val="roman"/>
    <w:notTrueType/>
    <w:pitch w:val="variable"/>
    <w:sig w:usb0="A000007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63364755"/>
      <w:docPartObj>
        <w:docPartGallery w:val="Page Numbers (Bottom of Page)"/>
        <w:docPartUnique/>
      </w:docPartObj>
    </w:sdtPr>
    <w:sdtEndPr>
      <w:rPr>
        <w:rStyle w:val="Sidnummer"/>
      </w:rPr>
    </w:sdtEndPr>
    <w:sdtContent>
      <w:p w14:paraId="69212601" w14:textId="77777777" w:rsidR="008F73E7" w:rsidRDefault="008F73E7" w:rsidP="00A16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7BBDDCA" w14:textId="77777777" w:rsidR="008F73E7" w:rsidRDefault="008F73E7" w:rsidP="008F73E7">
    <w:pPr>
      <w:pStyle w:val="Sidfot"/>
      <w:ind w:right="360"/>
      <w:rPr>
        <w:rStyle w:val="Sidnummer"/>
      </w:rPr>
    </w:pPr>
  </w:p>
  <w:p w14:paraId="3D3857AA" w14:textId="77777777" w:rsidR="00450489" w:rsidRDefault="00450489" w:rsidP="008F73E7">
    <w:pPr>
      <w:pStyle w:val="Sidfot"/>
      <w:rPr>
        <w:rStyle w:val="Sidnummer"/>
      </w:rPr>
    </w:pPr>
  </w:p>
  <w:p w14:paraId="3587E0F6" w14:textId="77777777" w:rsidR="00450489" w:rsidRDefault="00450489" w:rsidP="008F73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8FE7" w14:textId="5DFD88FF" w:rsidR="00450489" w:rsidRPr="008F73E7" w:rsidRDefault="00450489" w:rsidP="008F73E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10EF" w14:textId="77777777" w:rsidR="00E95CC9" w:rsidRDefault="00E95CC9" w:rsidP="008F73E7">
      <w:r>
        <w:separator/>
      </w:r>
    </w:p>
  </w:footnote>
  <w:footnote w:type="continuationSeparator" w:id="0">
    <w:p w14:paraId="1F28486D" w14:textId="77777777" w:rsidR="00E95CC9" w:rsidRDefault="00E95CC9" w:rsidP="008F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BFC"/>
    <w:multiLevelType w:val="hybridMultilevel"/>
    <w:tmpl w:val="C36EC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CF0C67"/>
    <w:multiLevelType w:val="hybridMultilevel"/>
    <w:tmpl w:val="6CE85A92"/>
    <w:lvl w:ilvl="0" w:tplc="5F4C7E7A">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E12134"/>
    <w:multiLevelType w:val="hybridMultilevel"/>
    <w:tmpl w:val="02C6BACE"/>
    <w:lvl w:ilvl="0" w:tplc="82989D52">
      <w:start w:val="1"/>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7508626">
    <w:abstractNumId w:val="1"/>
  </w:num>
  <w:num w:numId="2" w16cid:durableId="936401065">
    <w:abstractNumId w:val="0"/>
  </w:num>
  <w:num w:numId="3" w16cid:durableId="1413315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A8"/>
    <w:rsid w:val="00025FA8"/>
    <w:rsid w:val="000614D0"/>
    <w:rsid w:val="000816F5"/>
    <w:rsid w:val="00086A65"/>
    <w:rsid w:val="000B262B"/>
    <w:rsid w:val="000C06C7"/>
    <w:rsid w:val="0011140D"/>
    <w:rsid w:val="00127025"/>
    <w:rsid w:val="00157DA1"/>
    <w:rsid w:val="001B1129"/>
    <w:rsid w:val="001B3D65"/>
    <w:rsid w:val="001B3F9C"/>
    <w:rsid w:val="001B7434"/>
    <w:rsid w:val="001D6414"/>
    <w:rsid w:val="001F78DF"/>
    <w:rsid w:val="00203D9C"/>
    <w:rsid w:val="0024196B"/>
    <w:rsid w:val="00273E6A"/>
    <w:rsid w:val="002E067D"/>
    <w:rsid w:val="002F3926"/>
    <w:rsid w:val="002F4421"/>
    <w:rsid w:val="002F5CCE"/>
    <w:rsid w:val="003231A9"/>
    <w:rsid w:val="00415032"/>
    <w:rsid w:val="00417C65"/>
    <w:rsid w:val="00426A4C"/>
    <w:rsid w:val="00427562"/>
    <w:rsid w:val="00450489"/>
    <w:rsid w:val="00456930"/>
    <w:rsid w:val="00491EF3"/>
    <w:rsid w:val="004A04F3"/>
    <w:rsid w:val="005109F2"/>
    <w:rsid w:val="00544F04"/>
    <w:rsid w:val="0057363A"/>
    <w:rsid w:val="005C6466"/>
    <w:rsid w:val="00670528"/>
    <w:rsid w:val="0067605E"/>
    <w:rsid w:val="006A31D3"/>
    <w:rsid w:val="006C189C"/>
    <w:rsid w:val="006D20C8"/>
    <w:rsid w:val="00741196"/>
    <w:rsid w:val="00753A05"/>
    <w:rsid w:val="007554D2"/>
    <w:rsid w:val="007E5DDA"/>
    <w:rsid w:val="007F77DE"/>
    <w:rsid w:val="00830389"/>
    <w:rsid w:val="00847C09"/>
    <w:rsid w:val="008F73E7"/>
    <w:rsid w:val="00927CDE"/>
    <w:rsid w:val="00940BCF"/>
    <w:rsid w:val="00954977"/>
    <w:rsid w:val="00990901"/>
    <w:rsid w:val="009A6505"/>
    <w:rsid w:val="009B0C9E"/>
    <w:rsid w:val="009B5BE8"/>
    <w:rsid w:val="00A10ECB"/>
    <w:rsid w:val="00A16EED"/>
    <w:rsid w:val="00A957A6"/>
    <w:rsid w:val="00B0647B"/>
    <w:rsid w:val="00B24338"/>
    <w:rsid w:val="00B27DCA"/>
    <w:rsid w:val="00B50E08"/>
    <w:rsid w:val="00B5311B"/>
    <w:rsid w:val="00B53489"/>
    <w:rsid w:val="00BB2D49"/>
    <w:rsid w:val="00BC3F38"/>
    <w:rsid w:val="00BD38DA"/>
    <w:rsid w:val="00BE2686"/>
    <w:rsid w:val="00BE40EF"/>
    <w:rsid w:val="00C113D7"/>
    <w:rsid w:val="00C862C4"/>
    <w:rsid w:val="00C972E6"/>
    <w:rsid w:val="00CA7EE3"/>
    <w:rsid w:val="00CE4222"/>
    <w:rsid w:val="00D142A7"/>
    <w:rsid w:val="00DC3867"/>
    <w:rsid w:val="00DF5692"/>
    <w:rsid w:val="00E95CC9"/>
    <w:rsid w:val="00F35CE2"/>
    <w:rsid w:val="00F35F7B"/>
    <w:rsid w:val="00F80CF5"/>
    <w:rsid w:val="00FB6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8B70"/>
  <w15:chartTrackingRefBased/>
  <w15:docId w15:val="{D43D1CF2-E153-4653-B0A0-6ADF4C0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A8"/>
    <w:pPr>
      <w:jc w:val="both"/>
    </w:pPr>
    <w:rPr>
      <w:rFonts w:ascii="Suisse Int'l" w:hAnsi="Suisse Int'l" w:cs="Suisse Int'l"/>
      <w:sz w:val="20"/>
      <w:szCs w:val="20"/>
      <w:lang w:val="en-US"/>
    </w:rPr>
  </w:style>
  <w:style w:type="paragraph" w:styleId="Rubrik1">
    <w:name w:val="heading 1"/>
    <w:basedOn w:val="Rubrik"/>
    <w:next w:val="Normal"/>
    <w:link w:val="Rubrik1Char"/>
    <w:uiPriority w:val="9"/>
    <w:qFormat/>
    <w:rsid w:val="008F73E7"/>
    <w:pPr>
      <w:outlineLvl w:val="0"/>
    </w:pPr>
    <w:rPr>
      <w:sz w:val="36"/>
      <w:szCs w:val="22"/>
    </w:rPr>
  </w:style>
  <w:style w:type="paragraph" w:styleId="Rubrik2">
    <w:name w:val="heading 2"/>
    <w:basedOn w:val="Normal"/>
    <w:next w:val="Normal"/>
    <w:link w:val="Rubrik2Char"/>
    <w:uiPriority w:val="9"/>
    <w:unhideWhenUsed/>
    <w:rsid w:val="008F73E7"/>
    <w:pPr>
      <w:outlineLvl w:val="1"/>
    </w:pPr>
    <w:rPr>
      <w:rFonts w:ascii="Suisse Int'l Cond Bold" w:hAnsi="Suisse Int'l Cond Bold"/>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0489"/>
    <w:pPr>
      <w:tabs>
        <w:tab w:val="center" w:pos="4536"/>
        <w:tab w:val="right" w:pos="9072"/>
      </w:tabs>
    </w:pPr>
    <w:rPr>
      <w:lang w:val="sv-SE"/>
    </w:rPr>
  </w:style>
  <w:style w:type="character" w:customStyle="1" w:styleId="SidhuvudChar">
    <w:name w:val="Sidhuvud Char"/>
    <w:basedOn w:val="Standardstycketeckensnitt"/>
    <w:link w:val="Sidhuvud"/>
    <w:uiPriority w:val="99"/>
    <w:rsid w:val="00450489"/>
  </w:style>
  <w:style w:type="paragraph" w:styleId="Sidfot">
    <w:name w:val="footer"/>
    <w:basedOn w:val="Normal"/>
    <w:link w:val="SidfotChar"/>
    <w:uiPriority w:val="99"/>
    <w:unhideWhenUsed/>
    <w:rsid w:val="008F73E7"/>
    <w:rPr>
      <w:rFonts w:ascii="Suisse Int'l Mono" w:hAnsi="Suisse Int'l Mono"/>
      <w:sz w:val="16"/>
      <w:szCs w:val="16"/>
      <w:lang w:val="sv-SE"/>
    </w:rPr>
  </w:style>
  <w:style w:type="character" w:customStyle="1" w:styleId="SidfotChar">
    <w:name w:val="Sidfot Char"/>
    <w:basedOn w:val="Standardstycketeckensnitt"/>
    <w:link w:val="Sidfot"/>
    <w:uiPriority w:val="99"/>
    <w:rsid w:val="008F73E7"/>
    <w:rPr>
      <w:rFonts w:ascii="Suisse Int'l Mono" w:hAnsi="Suisse Int'l Mono" w:cs="Suisse Int'l"/>
      <w:noProof/>
      <w:sz w:val="16"/>
      <w:szCs w:val="16"/>
      <w:lang w:val="en-US"/>
    </w:rPr>
  </w:style>
  <w:style w:type="paragraph" w:styleId="Ingetavstnd">
    <w:name w:val="No Spacing"/>
    <w:uiPriority w:val="1"/>
    <w:rsid w:val="00450489"/>
    <w:rPr>
      <w:rFonts w:eastAsiaTheme="minorEastAsia"/>
      <w:sz w:val="22"/>
      <w:szCs w:val="22"/>
      <w:lang w:val="en-US" w:eastAsia="zh-CN"/>
    </w:rPr>
  </w:style>
  <w:style w:type="character" w:styleId="Sidnummer">
    <w:name w:val="page number"/>
    <w:basedOn w:val="Standardstycketeckensnitt"/>
    <w:uiPriority w:val="99"/>
    <w:semiHidden/>
    <w:unhideWhenUsed/>
    <w:rsid w:val="00450489"/>
  </w:style>
  <w:style w:type="paragraph" w:styleId="Rubrik">
    <w:name w:val="Title"/>
    <w:aliases w:val="Huvudrubrik"/>
    <w:basedOn w:val="Normal"/>
    <w:next w:val="Normal"/>
    <w:link w:val="RubrikChar"/>
    <w:uiPriority w:val="10"/>
    <w:qFormat/>
    <w:rsid w:val="00417C65"/>
    <w:pPr>
      <w:spacing w:line="288" w:lineRule="auto"/>
    </w:pPr>
    <w:rPr>
      <w:rFonts w:ascii="Suisse Int'l Cond Bold" w:hAnsi="Suisse Int'l Cond Bold"/>
      <w:sz w:val="48"/>
      <w:szCs w:val="32"/>
      <w:lang w:val="sv-SE"/>
    </w:rPr>
  </w:style>
  <w:style w:type="character" w:customStyle="1" w:styleId="RubrikChar">
    <w:name w:val="Rubrik Char"/>
    <w:aliases w:val="Huvudrubrik Char"/>
    <w:basedOn w:val="Standardstycketeckensnitt"/>
    <w:link w:val="Rubrik"/>
    <w:uiPriority w:val="10"/>
    <w:rsid w:val="00417C65"/>
    <w:rPr>
      <w:rFonts w:ascii="Suisse Int'l Cond Bold" w:hAnsi="Suisse Int'l Cond Bold" w:cs="Suisse Int'l"/>
      <w:noProof/>
      <w:sz w:val="48"/>
      <w:szCs w:val="32"/>
    </w:rPr>
  </w:style>
  <w:style w:type="character" w:customStyle="1" w:styleId="Rubrik1Char">
    <w:name w:val="Rubrik 1 Char"/>
    <w:basedOn w:val="Standardstycketeckensnitt"/>
    <w:link w:val="Rubrik1"/>
    <w:uiPriority w:val="9"/>
    <w:rsid w:val="008F73E7"/>
    <w:rPr>
      <w:rFonts w:ascii="Suisse Int'l Cond Bold" w:hAnsi="Suisse Int'l Cond Bold" w:cs="Suisse Int'l"/>
      <w:noProof/>
      <w:sz w:val="36"/>
      <w:szCs w:val="22"/>
      <w:lang w:val="en-GB"/>
    </w:rPr>
  </w:style>
  <w:style w:type="character" w:styleId="Stark">
    <w:name w:val="Strong"/>
    <w:uiPriority w:val="22"/>
    <w:rsid w:val="008F73E7"/>
    <w:rPr>
      <w:b/>
      <w:bCs/>
      <w:lang w:val="en-GB"/>
    </w:rPr>
  </w:style>
  <w:style w:type="character" w:customStyle="1" w:styleId="Rubrik2Char">
    <w:name w:val="Rubrik 2 Char"/>
    <w:basedOn w:val="Standardstycketeckensnitt"/>
    <w:link w:val="Rubrik2"/>
    <w:uiPriority w:val="9"/>
    <w:rsid w:val="008F73E7"/>
    <w:rPr>
      <w:rFonts w:ascii="Suisse Int'l Cond Bold" w:hAnsi="Suisse Int'l Cond Bold" w:cs="Suisse Int'l"/>
      <w:noProof/>
      <w:lang w:val="fr-FR"/>
    </w:rPr>
  </w:style>
  <w:style w:type="character" w:styleId="Diskretbetoning">
    <w:name w:val="Subtle Emphasis"/>
    <w:uiPriority w:val="19"/>
    <w:rsid w:val="008F73E7"/>
    <w:rPr>
      <w:i/>
      <w:iCs/>
    </w:rPr>
  </w:style>
  <w:style w:type="character" w:styleId="Betoning">
    <w:name w:val="Emphasis"/>
    <w:basedOn w:val="Diskretbetoning"/>
    <w:uiPriority w:val="20"/>
    <w:rsid w:val="008F73E7"/>
    <w:rPr>
      <w:i/>
      <w:iCs/>
    </w:rPr>
  </w:style>
  <w:style w:type="character" w:styleId="Starkbetoning">
    <w:name w:val="Intense Emphasis"/>
    <w:basedOn w:val="Betoning"/>
    <w:uiPriority w:val="21"/>
    <w:rsid w:val="00F80CF5"/>
    <w:rPr>
      <w:i/>
      <w:iCs/>
      <w:color w:val="B8A8D1" w:themeColor="accent1"/>
      <w:lang w:val="sv-SE"/>
    </w:rPr>
  </w:style>
  <w:style w:type="character" w:styleId="Bokenstitel">
    <w:name w:val="Book Title"/>
    <w:uiPriority w:val="33"/>
    <w:rsid w:val="00C972E6"/>
  </w:style>
  <w:style w:type="paragraph" w:styleId="Citat">
    <w:name w:val="Quote"/>
    <w:basedOn w:val="Normal"/>
    <w:next w:val="Normal"/>
    <w:link w:val="CitatChar"/>
    <w:uiPriority w:val="29"/>
    <w:qFormat/>
    <w:rsid w:val="00F35CE2"/>
    <w:rPr>
      <w:rFonts w:ascii="Suisse Works" w:hAnsi="Suisse Works"/>
      <w:lang w:val="sv-SE"/>
    </w:rPr>
  </w:style>
  <w:style w:type="character" w:customStyle="1" w:styleId="CitatChar">
    <w:name w:val="Citat Char"/>
    <w:basedOn w:val="Standardstycketeckensnitt"/>
    <w:link w:val="Citat"/>
    <w:uiPriority w:val="29"/>
    <w:rsid w:val="00F35CE2"/>
    <w:rPr>
      <w:rFonts w:ascii="Suisse Works" w:hAnsi="Suisse Works" w:cs="Suisse Int'l"/>
      <w:noProof/>
      <w:sz w:val="20"/>
      <w:szCs w:val="20"/>
      <w:lang w:val="en-US"/>
    </w:rPr>
  </w:style>
  <w:style w:type="paragraph" w:styleId="Underrubrik">
    <w:name w:val="Subtitle"/>
    <w:basedOn w:val="Rubrik2"/>
    <w:next w:val="Normal"/>
    <w:link w:val="UnderrubrikChar"/>
    <w:uiPriority w:val="11"/>
    <w:qFormat/>
    <w:rsid w:val="00B50E08"/>
  </w:style>
  <w:style w:type="character" w:customStyle="1" w:styleId="UnderrubrikChar">
    <w:name w:val="Underrubrik Char"/>
    <w:basedOn w:val="Standardstycketeckensnitt"/>
    <w:link w:val="Underrubrik"/>
    <w:uiPriority w:val="11"/>
    <w:rsid w:val="00B50E08"/>
    <w:rPr>
      <w:rFonts w:ascii="Suisse Int'l Cond Bold" w:hAnsi="Suisse Int'l Cond Bold" w:cs="Suisse Int'l"/>
      <w:noProof/>
      <w:lang w:val="fr-FR"/>
    </w:rPr>
  </w:style>
  <w:style w:type="paragraph" w:styleId="Starktcitat">
    <w:name w:val="Intense Quote"/>
    <w:basedOn w:val="Citat"/>
    <w:next w:val="Normal"/>
    <w:link w:val="StarktcitatChar"/>
    <w:uiPriority w:val="30"/>
    <w:rsid w:val="00F80CF5"/>
    <w:rPr>
      <w:i/>
      <w:iCs/>
      <w:color w:val="000000" w:themeColor="text1"/>
    </w:rPr>
  </w:style>
  <w:style w:type="character" w:customStyle="1" w:styleId="StarktcitatChar">
    <w:name w:val="Starkt citat Char"/>
    <w:basedOn w:val="Standardstycketeckensnitt"/>
    <w:link w:val="Starktcitat"/>
    <w:uiPriority w:val="30"/>
    <w:rsid w:val="00F80CF5"/>
    <w:rPr>
      <w:rFonts w:ascii="Suisse Works" w:hAnsi="Suisse Works" w:cs="Suisse Int'l"/>
      <w:i/>
      <w:iCs/>
      <w:noProof/>
      <w:color w:val="000000" w:themeColor="text1"/>
      <w:sz w:val="20"/>
      <w:szCs w:val="20"/>
      <w:lang w:val="en-US"/>
    </w:rPr>
  </w:style>
  <w:style w:type="character" w:styleId="Diskretreferens">
    <w:name w:val="Subtle Reference"/>
    <w:basedOn w:val="Standardstycketeckensnitt"/>
    <w:uiPriority w:val="31"/>
    <w:rsid w:val="00C972E6"/>
    <w:rPr>
      <w:smallCaps/>
      <w:color w:val="5A5A5A" w:themeColor="text1" w:themeTint="A5"/>
    </w:rPr>
  </w:style>
  <w:style w:type="paragraph" w:customStyle="1" w:styleId="Siffror">
    <w:name w:val="Siffror"/>
    <w:basedOn w:val="Normal"/>
    <w:qFormat/>
    <w:rsid w:val="0024196B"/>
    <w:rPr>
      <w:rFonts w:ascii="Suisse Int'l Mono" w:hAnsi="Suisse Int'l Mono"/>
      <w:color w:val="000000" w:themeColor="text1"/>
      <w:sz w:val="16"/>
      <w:lang w:val="sv-SE"/>
    </w:rPr>
  </w:style>
  <w:style w:type="paragraph" w:styleId="Liststycke">
    <w:name w:val="List Paragraph"/>
    <w:basedOn w:val="Normal"/>
    <w:uiPriority w:val="34"/>
    <w:rsid w:val="002F4421"/>
    <w:pPr>
      <w:ind w:left="720"/>
      <w:contextualSpacing/>
    </w:pPr>
    <w:rPr>
      <w:lang w:val="sv-SE"/>
    </w:rPr>
  </w:style>
  <w:style w:type="paragraph" w:styleId="Revision">
    <w:name w:val="Revision"/>
    <w:hidden/>
    <w:uiPriority w:val="99"/>
    <w:semiHidden/>
    <w:rsid w:val="00273E6A"/>
    <w:rPr>
      <w:rFonts w:ascii="Suisse Int'l" w:hAnsi="Suisse Int'l" w:cs="Suisse Int'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Färger">
  <a:themeElements>
    <a:clrScheme name="Livsmedelsföretagen_colors">
      <a:dk1>
        <a:sysClr val="windowText" lastClr="000000"/>
      </a:dk1>
      <a:lt1>
        <a:sysClr val="window" lastClr="FFFFFF"/>
      </a:lt1>
      <a:dk2>
        <a:srgbClr val="007045"/>
      </a:dk2>
      <a:lt2>
        <a:srgbClr val="E0C7A3"/>
      </a:lt2>
      <a:accent1>
        <a:srgbClr val="B8A8D1"/>
      </a:accent1>
      <a:accent2>
        <a:srgbClr val="FF7300"/>
      </a:accent2>
      <a:accent3>
        <a:srgbClr val="2173B5"/>
      </a:accent3>
      <a:accent4>
        <a:srgbClr val="EB4230"/>
      </a:accent4>
      <a:accent5>
        <a:srgbClr val="EDC7C9"/>
      </a:accent5>
      <a:accent6>
        <a:srgbClr val="CFD9E3"/>
      </a:accent6>
      <a:hlink>
        <a:srgbClr val="2173B5"/>
      </a:hlink>
      <a:folHlink>
        <a:srgbClr val="EB4230"/>
      </a:folHlink>
    </a:clrScheme>
    <a:fontScheme name="Anpassat 1">
      <a:majorFont>
        <a:latin typeface="Suisse Int'l Cond 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emaFärger" id="{B7FAC13A-3491-C549-9924-57219E115BB6}" vid="{56561EC5-C1DE-1346-8DC9-BF231F0FC8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0FAD-F12F-BC4E-BBE5-CE8A06E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Lindahl</dc:creator>
  <cp:keywords/>
  <dc:description/>
  <cp:lastModifiedBy>Linnéa, Ceréus</cp:lastModifiedBy>
  <cp:revision>5</cp:revision>
  <dcterms:created xsi:type="dcterms:W3CDTF">2023-10-25T16:47:00Z</dcterms:created>
  <dcterms:modified xsi:type="dcterms:W3CDTF">2023-11-03T14:32:00Z</dcterms:modified>
</cp:coreProperties>
</file>